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DE" w:rsidRDefault="00EB44DE" w:rsidP="00EB44DE">
      <w:pPr>
        <w:jc w:val="right"/>
      </w:pPr>
    </w:p>
    <w:p w:rsidR="00EB44DE" w:rsidRDefault="00EB44DE" w:rsidP="00EB44DE">
      <w:pPr>
        <w:jc w:val="center"/>
      </w:pPr>
      <w:r>
        <w:rPr>
          <w:noProof/>
        </w:rPr>
        <w:drawing>
          <wp:inline distT="0" distB="0" distL="0" distR="0" wp14:anchorId="6C65AB2E" wp14:editId="1364E353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DE" w:rsidRPr="00F3316B" w:rsidRDefault="00EB44DE" w:rsidP="00EB44DE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</w:t>
      </w:r>
      <w:r w:rsidRPr="00F3316B">
        <w:rPr>
          <w:b/>
          <w:sz w:val="28"/>
          <w:szCs w:val="28"/>
        </w:rPr>
        <w:t>ЦИЯ СЕЛЬСКО</w:t>
      </w:r>
      <w:r>
        <w:rPr>
          <w:b/>
          <w:sz w:val="28"/>
          <w:szCs w:val="28"/>
        </w:rPr>
        <w:t xml:space="preserve">ГО ПОСЕЛЕНИЯ </w:t>
      </w:r>
      <w:r w:rsidRPr="00F3316B">
        <w:rPr>
          <w:b/>
          <w:sz w:val="28"/>
          <w:szCs w:val="28"/>
        </w:rPr>
        <w:t>СУМОН</w:t>
      </w:r>
      <w:r>
        <w:rPr>
          <w:b/>
          <w:sz w:val="28"/>
          <w:szCs w:val="28"/>
        </w:rPr>
        <w:t>А</w:t>
      </w:r>
      <w:r w:rsidRPr="00F3316B">
        <w:rPr>
          <w:b/>
          <w:sz w:val="28"/>
          <w:szCs w:val="28"/>
        </w:rPr>
        <w:t xml:space="preserve"> СОЛЧУРСКИЙ ОВЮРСКОГО КОЖУУНА РЕСПУБЛИКИ ТЫВА</w:t>
      </w:r>
    </w:p>
    <w:p w:rsidR="00EB44DE" w:rsidRPr="00F3316B" w:rsidRDefault="00EB44DE" w:rsidP="00EB44DE">
      <w:pPr>
        <w:jc w:val="center"/>
        <w:rPr>
          <w:b/>
          <w:sz w:val="28"/>
          <w:szCs w:val="28"/>
        </w:rPr>
      </w:pPr>
      <w:r w:rsidRPr="00F3316B">
        <w:rPr>
          <w:b/>
          <w:sz w:val="28"/>
          <w:szCs w:val="28"/>
        </w:rPr>
        <w:t>ПОСТАНОВЛЕНИЕ</w:t>
      </w:r>
    </w:p>
    <w:p w:rsidR="00EB44DE" w:rsidRPr="00F3316B" w:rsidRDefault="00EB44DE" w:rsidP="00EB44D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3316B">
        <w:rPr>
          <w:b/>
          <w:sz w:val="28"/>
          <w:szCs w:val="28"/>
        </w:rPr>
        <w:t>ТЫВА РЕСПУБЛИКАНЫН ОВУР КОЖУУННУН СОЛЧУР СУМУ ЧАГЫРГАЗЫ</w:t>
      </w:r>
      <w:r w:rsidRPr="00F3316B">
        <w:rPr>
          <w:b/>
          <w:sz w:val="28"/>
          <w:szCs w:val="28"/>
        </w:rPr>
        <w:br/>
        <w:t>ДОКТААЛ</w:t>
      </w:r>
    </w:p>
    <w:p w:rsidR="00EB44DE" w:rsidRPr="007F1C26" w:rsidRDefault="00A21981" w:rsidP="00EB44DE">
      <w:r>
        <w:t xml:space="preserve">   «</w:t>
      </w:r>
      <w:proofErr w:type="gramStart"/>
      <w:r>
        <w:t>07</w:t>
      </w:r>
      <w:r w:rsidR="00EB44DE">
        <w:t>»  июня</w:t>
      </w:r>
      <w:proofErr w:type="gramEnd"/>
      <w:r w:rsidR="00EB44DE">
        <w:t xml:space="preserve"> 2021 г                                                                                                                 №</w:t>
      </w:r>
      <w:r w:rsidR="00EB44DE" w:rsidRPr="00195CA8">
        <w:t xml:space="preserve"> </w:t>
      </w:r>
      <w:r w:rsidR="009B1C62">
        <w:t>19</w:t>
      </w:r>
      <w:bookmarkStart w:id="0" w:name="_GoBack"/>
      <w:bookmarkEnd w:id="0"/>
    </w:p>
    <w:p w:rsidR="00EB44DE" w:rsidRDefault="00EB44DE" w:rsidP="00EB44DE">
      <w:r>
        <w:t xml:space="preserve">   с. </w:t>
      </w:r>
      <w:proofErr w:type="spellStart"/>
      <w:r>
        <w:t>Солчур</w:t>
      </w:r>
      <w:proofErr w:type="spellEnd"/>
    </w:p>
    <w:p w:rsidR="005554F6" w:rsidRDefault="005554F6"/>
    <w:p w:rsidR="00EB44DE" w:rsidRDefault="008847CE">
      <w:pPr>
        <w:rPr>
          <w:b/>
          <w:sz w:val="28"/>
          <w:szCs w:val="28"/>
        </w:rPr>
      </w:pPr>
      <w:r w:rsidRPr="008847CE">
        <w:rPr>
          <w:b/>
          <w:sz w:val="28"/>
          <w:szCs w:val="28"/>
        </w:rPr>
        <w:t xml:space="preserve">О </w:t>
      </w:r>
      <w:r w:rsidR="00EB44DE" w:rsidRPr="008847CE">
        <w:rPr>
          <w:b/>
          <w:sz w:val="28"/>
          <w:szCs w:val="28"/>
        </w:rPr>
        <w:t>правовом просвещении и правовом регулировании граждан и о</w:t>
      </w:r>
      <w:r w:rsidRPr="008847CE">
        <w:rPr>
          <w:b/>
          <w:sz w:val="28"/>
          <w:szCs w:val="28"/>
        </w:rPr>
        <w:t>рганизаций</w:t>
      </w:r>
    </w:p>
    <w:p w:rsidR="008847CE" w:rsidRDefault="008847CE">
      <w:pPr>
        <w:rPr>
          <w:b/>
          <w:sz w:val="28"/>
          <w:szCs w:val="28"/>
        </w:rPr>
      </w:pPr>
    </w:p>
    <w:p w:rsidR="008847CE" w:rsidRDefault="008847CE" w:rsidP="00884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 № 131- ФЗ «Об общих принципах организации местного самоуправления в Российской Федерации», Федеральным законом от 23.06.2016г. № 182- ФЗ «Об основах системы профилактики правонарушений в Российской Федерации», Уставом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, в целях профилактики правонарушений на территории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ПОСТАНОВЛЯЕТ:</w:t>
      </w:r>
    </w:p>
    <w:p w:rsidR="008847CE" w:rsidRDefault="008847CE" w:rsidP="008847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правовом просвещении и правовом информировании граждан и организаций (Приложение № 1).</w:t>
      </w:r>
    </w:p>
    <w:p w:rsidR="008847CE" w:rsidRDefault="008847CE" w:rsidP="008847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о правовом просвещении и правовом информировании граждан и организаций (приложение № 2).</w:t>
      </w:r>
    </w:p>
    <w:p w:rsidR="008847CE" w:rsidRPr="008847CE" w:rsidRDefault="008847CE" w:rsidP="008847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постановление на официальном сайте администрации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 </w:t>
      </w:r>
      <w:hyperlink r:id="rId6" w:history="1">
        <w:r w:rsidRPr="005F713E">
          <w:rPr>
            <w:rStyle w:val="a4"/>
            <w:sz w:val="28"/>
            <w:szCs w:val="28"/>
            <w:lang w:val="en-US"/>
          </w:rPr>
          <w:t>https</w:t>
        </w:r>
        <w:r w:rsidRPr="008847CE">
          <w:rPr>
            <w:rStyle w:val="a4"/>
            <w:sz w:val="28"/>
            <w:szCs w:val="28"/>
          </w:rPr>
          <w:t>://</w:t>
        </w:r>
        <w:proofErr w:type="spellStart"/>
        <w:r w:rsidRPr="005F713E">
          <w:rPr>
            <w:rStyle w:val="a4"/>
            <w:sz w:val="28"/>
            <w:szCs w:val="28"/>
            <w:lang w:val="en-US"/>
          </w:rPr>
          <w:t>solchur</w:t>
        </w:r>
        <w:proofErr w:type="spellEnd"/>
        <w:r w:rsidRPr="008847CE">
          <w:rPr>
            <w:rStyle w:val="a4"/>
            <w:sz w:val="28"/>
            <w:szCs w:val="28"/>
          </w:rPr>
          <w:t>.</w:t>
        </w:r>
        <w:proofErr w:type="spellStart"/>
        <w:r w:rsidRPr="005F713E">
          <w:rPr>
            <w:rStyle w:val="a4"/>
            <w:sz w:val="28"/>
            <w:szCs w:val="28"/>
            <w:lang w:val="en-US"/>
          </w:rPr>
          <w:t>rtyva</w:t>
        </w:r>
        <w:proofErr w:type="spellEnd"/>
        <w:r w:rsidRPr="008847CE">
          <w:rPr>
            <w:rStyle w:val="a4"/>
            <w:sz w:val="28"/>
            <w:szCs w:val="28"/>
          </w:rPr>
          <w:t>.</w:t>
        </w:r>
        <w:proofErr w:type="spellStart"/>
        <w:r w:rsidRPr="005F713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8847CE" w:rsidRDefault="008847CE" w:rsidP="008847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847CE" w:rsidRDefault="008847CE" w:rsidP="008847CE">
      <w:pPr>
        <w:jc w:val="both"/>
        <w:rPr>
          <w:sz w:val="28"/>
          <w:szCs w:val="28"/>
        </w:rPr>
      </w:pPr>
    </w:p>
    <w:p w:rsidR="008847CE" w:rsidRDefault="008847CE" w:rsidP="008847CE">
      <w:pPr>
        <w:jc w:val="both"/>
        <w:rPr>
          <w:sz w:val="28"/>
          <w:szCs w:val="28"/>
        </w:rPr>
      </w:pPr>
    </w:p>
    <w:p w:rsidR="008847CE" w:rsidRDefault="00B644E7" w:rsidP="00884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981" w:rsidRDefault="00A21981" w:rsidP="008847CE">
      <w:pPr>
        <w:jc w:val="both"/>
        <w:rPr>
          <w:sz w:val="28"/>
          <w:szCs w:val="28"/>
        </w:rPr>
      </w:pPr>
    </w:p>
    <w:p w:rsidR="00A21981" w:rsidRDefault="00A21981" w:rsidP="008847CE">
      <w:pPr>
        <w:jc w:val="both"/>
        <w:rPr>
          <w:sz w:val="28"/>
          <w:szCs w:val="28"/>
        </w:rPr>
      </w:pPr>
    </w:p>
    <w:p w:rsidR="00A21981" w:rsidRDefault="00F93F40" w:rsidP="00A219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>. и</w:t>
      </w:r>
      <w:r w:rsidR="00A21981">
        <w:rPr>
          <w:sz w:val="28"/>
          <w:szCs w:val="28"/>
        </w:rPr>
        <w:t>.о. председателя администрации</w:t>
      </w:r>
      <w:r w:rsidR="00A21981">
        <w:rPr>
          <w:sz w:val="28"/>
          <w:szCs w:val="28"/>
        </w:rPr>
        <w:br/>
        <w:t xml:space="preserve">сельского поселения </w:t>
      </w:r>
      <w:proofErr w:type="spellStart"/>
      <w:r w:rsidR="00A21981">
        <w:rPr>
          <w:sz w:val="28"/>
          <w:szCs w:val="28"/>
        </w:rPr>
        <w:t>сумона</w:t>
      </w:r>
      <w:proofErr w:type="spellEnd"/>
      <w:r w:rsidR="00A21981">
        <w:rPr>
          <w:sz w:val="28"/>
          <w:szCs w:val="28"/>
        </w:rPr>
        <w:br/>
      </w:r>
      <w:proofErr w:type="spellStart"/>
      <w:r w:rsidR="00A21981">
        <w:rPr>
          <w:sz w:val="28"/>
          <w:szCs w:val="28"/>
        </w:rPr>
        <w:t>Солчурский</w:t>
      </w:r>
      <w:proofErr w:type="spellEnd"/>
      <w:r w:rsidR="00A21981">
        <w:rPr>
          <w:sz w:val="28"/>
          <w:szCs w:val="28"/>
        </w:rPr>
        <w:t xml:space="preserve"> </w:t>
      </w:r>
      <w:proofErr w:type="spellStart"/>
      <w:r w:rsidR="00A21981">
        <w:rPr>
          <w:sz w:val="28"/>
          <w:szCs w:val="28"/>
        </w:rPr>
        <w:t>Овюрского</w:t>
      </w:r>
      <w:proofErr w:type="spellEnd"/>
      <w:r w:rsidR="00A21981">
        <w:rPr>
          <w:sz w:val="28"/>
          <w:szCs w:val="28"/>
        </w:rPr>
        <w:t xml:space="preserve"> </w:t>
      </w:r>
      <w:proofErr w:type="spellStart"/>
      <w:r w:rsidR="00A21981">
        <w:rPr>
          <w:sz w:val="28"/>
          <w:szCs w:val="28"/>
        </w:rPr>
        <w:t>кожууна</w:t>
      </w:r>
      <w:proofErr w:type="spellEnd"/>
      <w:r w:rsidR="00A21981">
        <w:rPr>
          <w:sz w:val="28"/>
          <w:szCs w:val="28"/>
        </w:rPr>
        <w:t xml:space="preserve">                                      </w:t>
      </w:r>
      <w:proofErr w:type="spellStart"/>
      <w:r w:rsidR="00A21981">
        <w:rPr>
          <w:sz w:val="28"/>
          <w:szCs w:val="28"/>
        </w:rPr>
        <w:t>Монгуш</w:t>
      </w:r>
      <w:proofErr w:type="spellEnd"/>
      <w:r w:rsidR="00A21981">
        <w:rPr>
          <w:sz w:val="28"/>
          <w:szCs w:val="28"/>
        </w:rPr>
        <w:t xml:space="preserve"> С.К.</w:t>
      </w:r>
    </w:p>
    <w:p w:rsidR="00A21981" w:rsidRDefault="00A21981" w:rsidP="00A21981">
      <w:pPr>
        <w:rPr>
          <w:sz w:val="28"/>
          <w:szCs w:val="28"/>
        </w:rPr>
      </w:pPr>
    </w:p>
    <w:p w:rsidR="00A21981" w:rsidRDefault="00A21981" w:rsidP="00A21981">
      <w:pPr>
        <w:rPr>
          <w:sz w:val="28"/>
          <w:szCs w:val="28"/>
        </w:rPr>
      </w:pPr>
    </w:p>
    <w:p w:rsidR="00A21981" w:rsidRDefault="00A21981" w:rsidP="00A21981">
      <w:pPr>
        <w:rPr>
          <w:sz w:val="28"/>
          <w:szCs w:val="28"/>
        </w:rPr>
      </w:pPr>
    </w:p>
    <w:p w:rsidR="00A21981" w:rsidRDefault="00A21981" w:rsidP="00A21981">
      <w:pPr>
        <w:rPr>
          <w:sz w:val="28"/>
          <w:szCs w:val="28"/>
        </w:rPr>
      </w:pPr>
    </w:p>
    <w:p w:rsidR="00A21981" w:rsidRDefault="00A21981" w:rsidP="00A21981">
      <w:pPr>
        <w:rPr>
          <w:sz w:val="28"/>
          <w:szCs w:val="28"/>
        </w:rPr>
      </w:pPr>
    </w:p>
    <w:p w:rsidR="00A21981" w:rsidRDefault="00A21981" w:rsidP="00A21981">
      <w:pPr>
        <w:rPr>
          <w:sz w:val="28"/>
          <w:szCs w:val="28"/>
        </w:rPr>
      </w:pPr>
    </w:p>
    <w:p w:rsidR="00A21981" w:rsidRDefault="00A21981" w:rsidP="00A21981">
      <w:pPr>
        <w:rPr>
          <w:sz w:val="28"/>
          <w:szCs w:val="28"/>
        </w:rPr>
      </w:pPr>
    </w:p>
    <w:p w:rsidR="00A21981" w:rsidRDefault="00A21981" w:rsidP="00A21981">
      <w:pPr>
        <w:rPr>
          <w:sz w:val="28"/>
          <w:szCs w:val="28"/>
        </w:rPr>
      </w:pPr>
    </w:p>
    <w:p w:rsidR="00A21981" w:rsidRDefault="00A21981" w:rsidP="00A21981">
      <w:pPr>
        <w:rPr>
          <w:sz w:val="28"/>
          <w:szCs w:val="28"/>
        </w:rPr>
      </w:pPr>
    </w:p>
    <w:p w:rsidR="00A21981" w:rsidRDefault="00A21981" w:rsidP="00A2198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>
        <w:rPr>
          <w:sz w:val="28"/>
          <w:szCs w:val="28"/>
        </w:rPr>
        <w:br/>
        <w:t>к Постановлению администрации</w:t>
      </w:r>
      <w:r>
        <w:rPr>
          <w:sz w:val="28"/>
          <w:szCs w:val="28"/>
        </w:rPr>
        <w:br/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</w:t>
      </w:r>
      <w:r w:rsidR="00443EC9">
        <w:rPr>
          <w:sz w:val="28"/>
          <w:szCs w:val="28"/>
        </w:rPr>
        <w:t>жууна</w:t>
      </w:r>
      <w:proofErr w:type="spellEnd"/>
      <w:r w:rsidR="00443EC9">
        <w:rPr>
          <w:sz w:val="28"/>
          <w:szCs w:val="28"/>
        </w:rPr>
        <w:t xml:space="preserve"> РТ </w:t>
      </w:r>
      <w:r w:rsidR="00443EC9">
        <w:rPr>
          <w:sz w:val="28"/>
          <w:szCs w:val="28"/>
        </w:rPr>
        <w:br/>
        <w:t>от 07 июня 2021г. № 16</w:t>
      </w:r>
    </w:p>
    <w:p w:rsidR="00A21981" w:rsidRDefault="00A21981" w:rsidP="00A21981">
      <w:pPr>
        <w:jc w:val="right"/>
        <w:rPr>
          <w:sz w:val="28"/>
          <w:szCs w:val="28"/>
        </w:rPr>
      </w:pPr>
    </w:p>
    <w:p w:rsidR="00A21981" w:rsidRPr="00A21981" w:rsidRDefault="00A21981" w:rsidP="00A21981">
      <w:pPr>
        <w:jc w:val="center"/>
        <w:rPr>
          <w:b/>
          <w:sz w:val="28"/>
          <w:szCs w:val="28"/>
        </w:rPr>
      </w:pPr>
      <w:r w:rsidRPr="00A21981">
        <w:rPr>
          <w:b/>
          <w:sz w:val="28"/>
          <w:szCs w:val="28"/>
        </w:rPr>
        <w:t xml:space="preserve">ПОЛОЖЕНИЕ </w:t>
      </w:r>
      <w:r w:rsidRPr="00A21981">
        <w:rPr>
          <w:b/>
          <w:sz w:val="28"/>
          <w:szCs w:val="28"/>
        </w:rPr>
        <w:br/>
        <w:t xml:space="preserve">о правовом просвещении и правовом информировании </w:t>
      </w:r>
      <w:r>
        <w:rPr>
          <w:b/>
          <w:sz w:val="28"/>
          <w:szCs w:val="28"/>
        </w:rPr>
        <w:br/>
      </w:r>
      <w:r w:rsidRPr="00A21981">
        <w:rPr>
          <w:b/>
          <w:sz w:val="28"/>
          <w:szCs w:val="28"/>
        </w:rPr>
        <w:t>граждан и организаций</w:t>
      </w:r>
    </w:p>
    <w:p w:rsidR="00A21981" w:rsidRDefault="00A21981" w:rsidP="00A21981">
      <w:pPr>
        <w:jc w:val="center"/>
        <w:rPr>
          <w:sz w:val="28"/>
          <w:szCs w:val="28"/>
        </w:rPr>
      </w:pPr>
    </w:p>
    <w:p w:rsidR="00A21981" w:rsidRDefault="00827C7D" w:rsidP="00827C7D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40F3E" w:rsidRDefault="00440F3E" w:rsidP="00440F3E">
      <w:pPr>
        <w:pStyle w:val="a3"/>
        <w:rPr>
          <w:sz w:val="28"/>
          <w:szCs w:val="28"/>
        </w:rPr>
      </w:pPr>
    </w:p>
    <w:p w:rsidR="00827C7D" w:rsidRDefault="00827C7D" w:rsidP="00266C05">
      <w:pPr>
        <w:pStyle w:val="a3"/>
        <w:numPr>
          <w:ilvl w:val="1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 соответствии с Федеральным Законом от 06.10.2003г № 131- ФЗ «Об общих принципах организации местного самоуправления в Российской Федерации», Федеральным законом от 23.06.2016г. № 182- ФЗ «Об основах системы профилактики правонарушений в Российской Федерации» определяет порядок подготовки и размещения информации на интернет- сайте и в других источниках средств массовой информации (далее- СМИ)</w:t>
      </w:r>
      <w:r w:rsidR="00266C05">
        <w:rPr>
          <w:sz w:val="28"/>
          <w:szCs w:val="28"/>
        </w:rPr>
        <w:t xml:space="preserve"> по правовому просвещению и правовому информированию граждан и организаций на территории сельского поселения </w:t>
      </w:r>
      <w:proofErr w:type="spellStart"/>
      <w:r w:rsidR="00266C05">
        <w:rPr>
          <w:sz w:val="28"/>
          <w:szCs w:val="28"/>
        </w:rPr>
        <w:t>сумона</w:t>
      </w:r>
      <w:proofErr w:type="spellEnd"/>
      <w:r w:rsidR="00266C05">
        <w:rPr>
          <w:sz w:val="28"/>
          <w:szCs w:val="28"/>
        </w:rPr>
        <w:t xml:space="preserve"> </w:t>
      </w:r>
      <w:proofErr w:type="spellStart"/>
      <w:r w:rsidR="00266C05">
        <w:rPr>
          <w:sz w:val="28"/>
          <w:szCs w:val="28"/>
        </w:rPr>
        <w:t>Солчурский</w:t>
      </w:r>
      <w:proofErr w:type="spellEnd"/>
      <w:r w:rsidR="00266C05">
        <w:rPr>
          <w:sz w:val="28"/>
          <w:szCs w:val="28"/>
        </w:rPr>
        <w:t xml:space="preserve"> </w:t>
      </w:r>
      <w:proofErr w:type="spellStart"/>
      <w:r w:rsidR="00266C05">
        <w:rPr>
          <w:sz w:val="28"/>
          <w:szCs w:val="28"/>
        </w:rPr>
        <w:t>Овюрского</w:t>
      </w:r>
      <w:proofErr w:type="spellEnd"/>
      <w:r w:rsidR="00266C05">
        <w:rPr>
          <w:sz w:val="28"/>
          <w:szCs w:val="28"/>
        </w:rPr>
        <w:t xml:space="preserve"> </w:t>
      </w:r>
      <w:proofErr w:type="spellStart"/>
      <w:r w:rsidR="00266C05">
        <w:rPr>
          <w:sz w:val="28"/>
          <w:szCs w:val="28"/>
        </w:rPr>
        <w:t>кожууна</w:t>
      </w:r>
      <w:proofErr w:type="spellEnd"/>
      <w:r w:rsidR="00266C05">
        <w:rPr>
          <w:sz w:val="28"/>
          <w:szCs w:val="28"/>
        </w:rPr>
        <w:t>.</w:t>
      </w:r>
    </w:p>
    <w:p w:rsidR="00266C05" w:rsidRDefault="00266C05" w:rsidP="00266C05">
      <w:pPr>
        <w:pStyle w:val="a3"/>
        <w:numPr>
          <w:ilvl w:val="1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просвещение и правовое информирование граждан и организаций осуществляется в целях:</w:t>
      </w:r>
    </w:p>
    <w:p w:rsidR="00266C05" w:rsidRDefault="00266C05" w:rsidP="00266C05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профилактики правонарушений на территории муниципального образования;</w:t>
      </w:r>
    </w:p>
    <w:p w:rsidR="00266C05" w:rsidRDefault="00266C05" w:rsidP="00266C05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защиты прав и свобод человека и гражданина, общества и государства от противоправных посягательств;</w:t>
      </w:r>
    </w:p>
    <w:p w:rsidR="00266C05" w:rsidRDefault="00266C05" w:rsidP="00266C05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наилучшей реализации конституционного права граждан в органах местного самоуправления;</w:t>
      </w:r>
    </w:p>
    <w:p w:rsidR="00266C05" w:rsidRDefault="00266C05" w:rsidP="00266C05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культуры населения;</w:t>
      </w:r>
    </w:p>
    <w:p w:rsidR="00266C05" w:rsidRDefault="00266C05" w:rsidP="00266C05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граждан и организаций самостоятельно ориентироваться в вопросах муниципального права.</w:t>
      </w:r>
    </w:p>
    <w:p w:rsidR="00266C05" w:rsidRDefault="00266C05" w:rsidP="00E114F5">
      <w:pPr>
        <w:pStyle w:val="a3"/>
        <w:numPr>
          <w:ilvl w:val="1"/>
          <w:numId w:val="2"/>
        </w:numPr>
        <w:ind w:left="709"/>
        <w:jc w:val="both"/>
        <w:rPr>
          <w:sz w:val="28"/>
          <w:szCs w:val="28"/>
        </w:rPr>
      </w:pPr>
      <w:r w:rsidRPr="00E114F5">
        <w:rPr>
          <w:sz w:val="28"/>
          <w:szCs w:val="28"/>
        </w:rPr>
        <w:t xml:space="preserve">Информационные материалы готовятся </w:t>
      </w:r>
      <w:r w:rsidR="00E114F5" w:rsidRPr="00E114F5">
        <w:rPr>
          <w:sz w:val="28"/>
          <w:szCs w:val="28"/>
        </w:rPr>
        <w:t xml:space="preserve">в администрации сельского поселения </w:t>
      </w:r>
      <w:proofErr w:type="spellStart"/>
      <w:r w:rsidR="00E114F5" w:rsidRPr="00E114F5">
        <w:rPr>
          <w:sz w:val="28"/>
          <w:szCs w:val="28"/>
        </w:rPr>
        <w:t>сумона</w:t>
      </w:r>
      <w:proofErr w:type="spellEnd"/>
      <w:r w:rsidR="00E114F5" w:rsidRPr="00E114F5">
        <w:rPr>
          <w:sz w:val="28"/>
          <w:szCs w:val="28"/>
        </w:rPr>
        <w:t xml:space="preserve"> </w:t>
      </w:r>
      <w:proofErr w:type="spellStart"/>
      <w:r w:rsidR="00E114F5" w:rsidRPr="00E114F5">
        <w:rPr>
          <w:sz w:val="28"/>
          <w:szCs w:val="28"/>
        </w:rPr>
        <w:t>Солчурский</w:t>
      </w:r>
      <w:proofErr w:type="spellEnd"/>
      <w:r w:rsidR="00E114F5" w:rsidRPr="00E114F5">
        <w:rPr>
          <w:sz w:val="28"/>
          <w:szCs w:val="28"/>
        </w:rPr>
        <w:t xml:space="preserve"> </w:t>
      </w:r>
      <w:proofErr w:type="spellStart"/>
      <w:r w:rsidR="00E114F5" w:rsidRPr="00E114F5">
        <w:rPr>
          <w:sz w:val="28"/>
          <w:szCs w:val="28"/>
        </w:rPr>
        <w:t>Овюрсокго</w:t>
      </w:r>
      <w:proofErr w:type="spellEnd"/>
      <w:r w:rsidR="00E114F5" w:rsidRPr="00E114F5">
        <w:rPr>
          <w:sz w:val="28"/>
          <w:szCs w:val="28"/>
        </w:rPr>
        <w:t xml:space="preserve"> </w:t>
      </w:r>
      <w:proofErr w:type="spellStart"/>
      <w:r w:rsidR="00E114F5" w:rsidRPr="00E114F5">
        <w:rPr>
          <w:sz w:val="28"/>
          <w:szCs w:val="28"/>
        </w:rPr>
        <w:t>кожууна</w:t>
      </w:r>
      <w:proofErr w:type="spellEnd"/>
      <w:r w:rsidR="00E114F5" w:rsidRPr="00E114F5">
        <w:rPr>
          <w:sz w:val="28"/>
          <w:szCs w:val="28"/>
        </w:rPr>
        <w:t>.</w:t>
      </w:r>
    </w:p>
    <w:p w:rsidR="00E114F5" w:rsidRDefault="00E114F5" w:rsidP="00E114F5">
      <w:pPr>
        <w:pStyle w:val="a3"/>
        <w:numPr>
          <w:ilvl w:val="1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перед размещением их на интернет- сайте и в других источниках средств массовой информации согласовываются с администрацией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</w:p>
    <w:p w:rsidR="00440F3E" w:rsidRDefault="00440F3E" w:rsidP="00440F3E">
      <w:pPr>
        <w:pStyle w:val="a3"/>
        <w:ind w:left="709"/>
        <w:jc w:val="both"/>
        <w:rPr>
          <w:sz w:val="28"/>
          <w:szCs w:val="28"/>
        </w:rPr>
      </w:pPr>
    </w:p>
    <w:p w:rsidR="00E114F5" w:rsidRDefault="00E114F5" w:rsidP="00E114F5">
      <w:pPr>
        <w:pStyle w:val="a3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2.Подготовка информационных материалов</w:t>
      </w:r>
    </w:p>
    <w:p w:rsidR="00440F3E" w:rsidRDefault="00440F3E" w:rsidP="00E114F5">
      <w:pPr>
        <w:pStyle w:val="a3"/>
        <w:ind w:left="709"/>
        <w:jc w:val="center"/>
        <w:rPr>
          <w:sz w:val="28"/>
          <w:szCs w:val="28"/>
        </w:rPr>
      </w:pPr>
    </w:p>
    <w:p w:rsidR="00E114F5" w:rsidRDefault="00E114F5" w:rsidP="00E114F5">
      <w:pPr>
        <w:pStyle w:val="a3"/>
        <w:ind w:hanging="720"/>
        <w:jc w:val="both"/>
        <w:rPr>
          <w:sz w:val="28"/>
          <w:szCs w:val="28"/>
        </w:rPr>
      </w:pPr>
      <w:r w:rsidRPr="00E114F5">
        <w:rPr>
          <w:sz w:val="28"/>
          <w:szCs w:val="28"/>
        </w:rPr>
        <w:t xml:space="preserve">2.1. Председатель администрации сельского поселения </w:t>
      </w:r>
      <w:proofErr w:type="spellStart"/>
      <w:r w:rsidRPr="00E114F5">
        <w:rPr>
          <w:sz w:val="28"/>
          <w:szCs w:val="28"/>
        </w:rPr>
        <w:t>сумона</w:t>
      </w:r>
      <w:proofErr w:type="spellEnd"/>
      <w:r w:rsidRPr="00E114F5">
        <w:rPr>
          <w:sz w:val="28"/>
          <w:szCs w:val="28"/>
        </w:rPr>
        <w:t xml:space="preserve"> </w:t>
      </w:r>
      <w:proofErr w:type="spellStart"/>
      <w:r w:rsidRPr="00E114F5">
        <w:rPr>
          <w:sz w:val="28"/>
          <w:szCs w:val="28"/>
        </w:rPr>
        <w:t>Солчурский</w:t>
      </w:r>
      <w:proofErr w:type="spellEnd"/>
      <w:r w:rsidRPr="00E114F5">
        <w:rPr>
          <w:sz w:val="28"/>
          <w:szCs w:val="28"/>
        </w:rPr>
        <w:t xml:space="preserve"> </w:t>
      </w:r>
      <w:proofErr w:type="spellStart"/>
      <w:r w:rsidRPr="00E114F5">
        <w:rPr>
          <w:sz w:val="28"/>
          <w:szCs w:val="28"/>
        </w:rPr>
        <w:t>Овюрсокго</w:t>
      </w:r>
      <w:proofErr w:type="spellEnd"/>
      <w:r w:rsidRPr="00E114F5">
        <w:rPr>
          <w:sz w:val="28"/>
          <w:szCs w:val="28"/>
        </w:rPr>
        <w:t xml:space="preserve"> </w:t>
      </w:r>
      <w:proofErr w:type="spellStart"/>
      <w:r w:rsidRPr="00E114F5">
        <w:rPr>
          <w:sz w:val="28"/>
          <w:szCs w:val="28"/>
        </w:rPr>
        <w:t>кожууна</w:t>
      </w:r>
      <w:proofErr w:type="spellEnd"/>
      <w:r w:rsidRPr="00E114F5">
        <w:rPr>
          <w:sz w:val="28"/>
          <w:szCs w:val="28"/>
        </w:rPr>
        <w:t xml:space="preserve"> назначает специалиста, ответственного за подготовку правовой информации для размещения на интернет- сайте, также в других источниках СМИ.</w:t>
      </w:r>
    </w:p>
    <w:p w:rsidR="00E114F5" w:rsidRDefault="00E114F5" w:rsidP="00E114F5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2.2.    Информационный материал должен содержать:</w:t>
      </w:r>
    </w:p>
    <w:p w:rsidR="00E114F5" w:rsidRDefault="00E114F5" w:rsidP="00E114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C0341">
        <w:rPr>
          <w:sz w:val="28"/>
          <w:szCs w:val="28"/>
        </w:rPr>
        <w:t>заголовок- название информационного материала;</w:t>
      </w:r>
    </w:p>
    <w:p w:rsidR="00EC0341" w:rsidRDefault="00EC0341" w:rsidP="00E114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аннотацию- краткое информационное сообщение о предмете информационного материала;</w:t>
      </w:r>
    </w:p>
    <w:p w:rsidR="00EC0341" w:rsidRDefault="00EC0341" w:rsidP="00EC0341">
      <w:pPr>
        <w:jc w:val="both"/>
        <w:rPr>
          <w:sz w:val="28"/>
          <w:szCs w:val="28"/>
        </w:rPr>
      </w:pPr>
      <w:r>
        <w:rPr>
          <w:sz w:val="28"/>
          <w:szCs w:val="28"/>
        </w:rPr>
        <w:t>2.3.   Полный текст информационного материала;</w:t>
      </w:r>
    </w:p>
    <w:p w:rsidR="00EC0341" w:rsidRDefault="00EC0341" w:rsidP="00E114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дату публикации;</w:t>
      </w:r>
    </w:p>
    <w:p w:rsidR="00EC0341" w:rsidRDefault="00EC0341" w:rsidP="00E114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 и отчество, должность, телефоны (автора информационного материала).</w:t>
      </w:r>
    </w:p>
    <w:p w:rsidR="00EC0341" w:rsidRDefault="00EC0341" w:rsidP="00537F77">
      <w:pPr>
        <w:pStyle w:val="a3"/>
        <w:ind w:left="142" w:hanging="142"/>
        <w:jc w:val="both"/>
        <w:rPr>
          <w:sz w:val="28"/>
          <w:szCs w:val="28"/>
        </w:rPr>
      </w:pPr>
      <w:r w:rsidRPr="00537F77">
        <w:rPr>
          <w:sz w:val="28"/>
          <w:szCs w:val="28"/>
        </w:rPr>
        <w:t>2.4.  информационные материалы могут содержать графическую, видео или аудиоинформацию в форматах.</w:t>
      </w:r>
      <w:r w:rsidR="00B231E9" w:rsidRPr="00537F77">
        <w:rPr>
          <w:sz w:val="28"/>
          <w:szCs w:val="28"/>
        </w:rPr>
        <w:t xml:space="preserve"> </w:t>
      </w:r>
      <w:r w:rsidR="00A67C36" w:rsidRPr="00537F77">
        <w:rPr>
          <w:sz w:val="28"/>
          <w:szCs w:val="28"/>
        </w:rPr>
        <w:t xml:space="preserve"> </w:t>
      </w:r>
    </w:p>
    <w:p w:rsidR="00440F3E" w:rsidRDefault="00440F3E" w:rsidP="00537F77">
      <w:pPr>
        <w:pStyle w:val="a3"/>
        <w:ind w:left="142" w:hanging="142"/>
        <w:jc w:val="both"/>
        <w:rPr>
          <w:sz w:val="28"/>
          <w:szCs w:val="28"/>
        </w:rPr>
      </w:pPr>
    </w:p>
    <w:p w:rsidR="00537F77" w:rsidRDefault="00537F77" w:rsidP="00537F77">
      <w:pPr>
        <w:pStyle w:val="a3"/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3. Содержание размещаемой правовой информации</w:t>
      </w:r>
    </w:p>
    <w:p w:rsidR="00440F3E" w:rsidRDefault="00440F3E" w:rsidP="00537F77">
      <w:pPr>
        <w:pStyle w:val="a3"/>
        <w:ind w:left="142" w:hanging="142"/>
        <w:jc w:val="center"/>
        <w:rPr>
          <w:sz w:val="28"/>
          <w:szCs w:val="28"/>
        </w:rPr>
      </w:pPr>
    </w:p>
    <w:p w:rsidR="00537F77" w:rsidRDefault="00537F77" w:rsidP="00537F77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3.1.   В информации, обязательной для размещения (доведения) для граждан и организаций, должны быть указаны:</w:t>
      </w:r>
    </w:p>
    <w:p w:rsidR="00537F77" w:rsidRDefault="00537F77" w:rsidP="00537F77">
      <w:pPr>
        <w:pStyle w:val="a3"/>
        <w:ind w:hanging="153"/>
        <w:rPr>
          <w:sz w:val="28"/>
          <w:szCs w:val="28"/>
        </w:rPr>
      </w:pPr>
      <w:r>
        <w:rPr>
          <w:sz w:val="28"/>
          <w:szCs w:val="28"/>
        </w:rPr>
        <w:t>- наименование и реквизиты муниципального нормативно- правового акта;</w:t>
      </w:r>
    </w:p>
    <w:p w:rsidR="00537F77" w:rsidRDefault="00537F77" w:rsidP="00537F77">
      <w:pPr>
        <w:pStyle w:val="a3"/>
        <w:ind w:hanging="153"/>
        <w:rPr>
          <w:sz w:val="28"/>
          <w:szCs w:val="28"/>
        </w:rPr>
      </w:pPr>
      <w:r>
        <w:rPr>
          <w:sz w:val="28"/>
          <w:szCs w:val="28"/>
        </w:rPr>
        <w:t>- наименование органа, принявшего нормативный правовой акт и (или) к компетенции и полномочиям которого относится исследуемая сфера общественных отношений;</w:t>
      </w:r>
    </w:p>
    <w:p w:rsidR="00537F77" w:rsidRDefault="00537F77" w:rsidP="00537F77">
      <w:pPr>
        <w:pStyle w:val="a3"/>
        <w:ind w:hanging="153"/>
        <w:rPr>
          <w:sz w:val="28"/>
          <w:szCs w:val="28"/>
        </w:rPr>
      </w:pPr>
      <w:r>
        <w:rPr>
          <w:sz w:val="28"/>
          <w:szCs w:val="28"/>
        </w:rPr>
        <w:t>- срок действия рассматриваемого нормативного акта и его отдельных положений;</w:t>
      </w:r>
    </w:p>
    <w:p w:rsidR="00537F77" w:rsidRDefault="00537F77" w:rsidP="00537F77">
      <w:pPr>
        <w:pStyle w:val="a3"/>
        <w:ind w:hanging="153"/>
        <w:rPr>
          <w:sz w:val="28"/>
          <w:szCs w:val="28"/>
        </w:rPr>
      </w:pPr>
      <w:r>
        <w:rPr>
          <w:sz w:val="28"/>
          <w:szCs w:val="28"/>
        </w:rPr>
        <w:t>- круг лиц, интересы которых затрагиваются регулированием, установленным нормативным правовым актом;</w:t>
      </w:r>
    </w:p>
    <w:p w:rsidR="00537F77" w:rsidRDefault="00537F77" w:rsidP="00537F77">
      <w:pPr>
        <w:pStyle w:val="a3"/>
        <w:ind w:hanging="153"/>
        <w:rPr>
          <w:sz w:val="28"/>
          <w:szCs w:val="28"/>
        </w:rPr>
      </w:pPr>
      <w:r>
        <w:rPr>
          <w:sz w:val="28"/>
          <w:szCs w:val="28"/>
        </w:rPr>
        <w:t>-</w:t>
      </w:r>
      <w:r w:rsidR="004D1CFC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содержание, пределы осуществления, способы реализации, и защиты гарантированных законодательством Российской Федерации прав, свобод и законных интересов граждан, прав и законных интер</w:t>
      </w:r>
      <w:r w:rsidR="004D1CFC">
        <w:rPr>
          <w:sz w:val="28"/>
          <w:szCs w:val="28"/>
        </w:rPr>
        <w:t>есов юридических лиц, содержание</w:t>
      </w:r>
      <w:r>
        <w:rPr>
          <w:sz w:val="28"/>
          <w:szCs w:val="28"/>
        </w:rPr>
        <w:t xml:space="preserve"> обязанностей </w:t>
      </w:r>
      <w:r w:rsidR="004D1CFC">
        <w:rPr>
          <w:sz w:val="28"/>
          <w:szCs w:val="28"/>
        </w:rPr>
        <w:t>граждан и юридических лиц и пределы исполнения таких обязанностей;</w:t>
      </w:r>
    </w:p>
    <w:p w:rsidR="004D1CFC" w:rsidRDefault="004D1CFC" w:rsidP="00537F77">
      <w:pPr>
        <w:pStyle w:val="a3"/>
        <w:ind w:hanging="153"/>
        <w:rPr>
          <w:sz w:val="28"/>
          <w:szCs w:val="28"/>
        </w:rPr>
      </w:pPr>
      <w:r>
        <w:rPr>
          <w:sz w:val="28"/>
          <w:szCs w:val="28"/>
        </w:rPr>
        <w:t>- компетенция и порядок деятельности органов местного самоуправления, полномочия их должностных лиц. Иными словами, в размещаемой информации о нормах, на основе которых действуют уполномоченные субъекты, сфера их компетенции, объем полномочий;</w:t>
      </w:r>
    </w:p>
    <w:p w:rsidR="004D1CFC" w:rsidRDefault="004D1CFC" w:rsidP="00537F77">
      <w:pPr>
        <w:pStyle w:val="a3"/>
        <w:ind w:hanging="153"/>
        <w:rPr>
          <w:sz w:val="28"/>
          <w:szCs w:val="28"/>
        </w:rPr>
      </w:pPr>
      <w:r>
        <w:rPr>
          <w:sz w:val="28"/>
          <w:szCs w:val="28"/>
        </w:rPr>
        <w:t>- основания, условия и порядок обжалования решений и действий органов местного самоуправления, подведомственных им учреждений и их должностных лиц;</w:t>
      </w:r>
    </w:p>
    <w:p w:rsidR="00A45013" w:rsidRDefault="004D1CFC" w:rsidP="00537F77">
      <w:pPr>
        <w:pStyle w:val="a3"/>
        <w:ind w:hanging="153"/>
        <w:rPr>
          <w:sz w:val="28"/>
          <w:szCs w:val="28"/>
        </w:rPr>
      </w:pPr>
      <w:r>
        <w:rPr>
          <w:sz w:val="28"/>
          <w:szCs w:val="28"/>
        </w:rPr>
        <w:t xml:space="preserve">- порядок совершения гражданами юридически значимых действий и типичные юридические ошибки при совершении таких действий. </w:t>
      </w:r>
      <w:r w:rsidR="00260F7C">
        <w:rPr>
          <w:sz w:val="28"/>
          <w:szCs w:val="28"/>
        </w:rPr>
        <w:t>Сведения о возможных ошибках, допускаемых гражданами и организациями при обращении за получением муниципальной услуги. Уполномоченные органы могут представить примеры документов, содержащих типичные юридические ошибки, что наглядно позволит гражданам и организациям учесть их при подготовке необходимых документов.</w:t>
      </w:r>
    </w:p>
    <w:p w:rsidR="00A45013" w:rsidRDefault="00A45013" w:rsidP="00A45013">
      <w:pPr>
        <w:rPr>
          <w:sz w:val="28"/>
          <w:szCs w:val="28"/>
        </w:rPr>
      </w:pPr>
    </w:p>
    <w:p w:rsidR="00A45013" w:rsidRDefault="00A45013" w:rsidP="00A45013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A45013">
        <w:rPr>
          <w:sz w:val="28"/>
          <w:szCs w:val="28"/>
        </w:rPr>
        <w:t xml:space="preserve">Предоставление и размещение </w:t>
      </w:r>
      <w:r>
        <w:rPr>
          <w:sz w:val="28"/>
          <w:szCs w:val="28"/>
        </w:rPr>
        <w:t>нормативно-правовых актов и информационных материалов</w:t>
      </w:r>
    </w:p>
    <w:p w:rsidR="00440F3E" w:rsidRDefault="00440F3E" w:rsidP="00A45013">
      <w:pPr>
        <w:jc w:val="center"/>
        <w:rPr>
          <w:sz w:val="28"/>
          <w:szCs w:val="28"/>
        </w:rPr>
      </w:pPr>
    </w:p>
    <w:p w:rsidR="004D1CFC" w:rsidRDefault="00260F7C" w:rsidP="00A45013">
      <w:pPr>
        <w:rPr>
          <w:sz w:val="28"/>
          <w:szCs w:val="28"/>
        </w:rPr>
      </w:pPr>
      <w:r w:rsidRPr="00A45013">
        <w:rPr>
          <w:sz w:val="28"/>
          <w:szCs w:val="28"/>
        </w:rPr>
        <w:t xml:space="preserve"> </w:t>
      </w:r>
      <w:r w:rsidR="00440F3E">
        <w:rPr>
          <w:sz w:val="28"/>
          <w:szCs w:val="28"/>
        </w:rPr>
        <w:tab/>
      </w:r>
      <w:r w:rsidR="00A45013">
        <w:rPr>
          <w:sz w:val="28"/>
          <w:szCs w:val="28"/>
        </w:rPr>
        <w:t xml:space="preserve">4.1. Нормативно-правовые акты должны размещаться на Интернет-сайте в отсканированном варианте в формате </w:t>
      </w:r>
      <w:r w:rsidR="00A45013">
        <w:rPr>
          <w:sz w:val="28"/>
          <w:szCs w:val="28"/>
          <w:lang w:val="en-US"/>
        </w:rPr>
        <w:t>pdf</w:t>
      </w:r>
      <w:r w:rsidR="00A45013">
        <w:rPr>
          <w:sz w:val="28"/>
          <w:szCs w:val="28"/>
        </w:rPr>
        <w:t>.</w:t>
      </w:r>
    </w:p>
    <w:p w:rsidR="00A45013" w:rsidRDefault="00A45013" w:rsidP="00440F3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="00440F3E">
        <w:rPr>
          <w:sz w:val="28"/>
          <w:szCs w:val="28"/>
        </w:rPr>
        <w:t>Информационные материалы, предназначенные для размещения на Интернет-сайте, должны быть приготовлены в двух видах: на бумажном носителе и в форме электронного документа.</w:t>
      </w:r>
    </w:p>
    <w:p w:rsidR="00440F3E" w:rsidRDefault="00440F3E" w:rsidP="00440F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4.3. Нормативно-правовые акты и информационные материалы перед размещением на Интернет-сайте структурируются в соответствии с разделами Интернет-сайта, редактируются, корректируются и согласовываются ответственным лицом</w:t>
      </w:r>
      <w:r w:rsidR="005D3481">
        <w:rPr>
          <w:sz w:val="28"/>
          <w:szCs w:val="28"/>
        </w:rPr>
        <w:t xml:space="preserve"> администрации</w:t>
      </w:r>
      <w:r w:rsidR="00FF3178">
        <w:rPr>
          <w:sz w:val="28"/>
          <w:szCs w:val="28"/>
        </w:rPr>
        <w:t xml:space="preserve"> сельского поселения </w:t>
      </w:r>
      <w:proofErr w:type="spellStart"/>
      <w:r w:rsidR="00FF3178">
        <w:rPr>
          <w:sz w:val="28"/>
          <w:szCs w:val="28"/>
        </w:rPr>
        <w:t>сумона</w:t>
      </w:r>
      <w:proofErr w:type="spellEnd"/>
      <w:r w:rsidR="00FF3178">
        <w:rPr>
          <w:sz w:val="28"/>
          <w:szCs w:val="28"/>
        </w:rPr>
        <w:t xml:space="preserve"> </w:t>
      </w:r>
      <w:proofErr w:type="spellStart"/>
      <w:r w:rsidR="00FF3178">
        <w:rPr>
          <w:sz w:val="28"/>
          <w:szCs w:val="28"/>
        </w:rPr>
        <w:t>Солчурский</w:t>
      </w:r>
      <w:proofErr w:type="spellEnd"/>
      <w:r w:rsidR="00FF3178">
        <w:rPr>
          <w:sz w:val="28"/>
          <w:szCs w:val="28"/>
        </w:rPr>
        <w:t xml:space="preserve"> </w:t>
      </w:r>
      <w:proofErr w:type="spellStart"/>
      <w:r w:rsidR="00FF3178">
        <w:rPr>
          <w:sz w:val="28"/>
          <w:szCs w:val="28"/>
        </w:rPr>
        <w:t>Овюрского</w:t>
      </w:r>
      <w:proofErr w:type="spellEnd"/>
      <w:r w:rsidR="00FF3178">
        <w:rPr>
          <w:sz w:val="28"/>
          <w:szCs w:val="28"/>
        </w:rPr>
        <w:t xml:space="preserve"> </w:t>
      </w:r>
      <w:proofErr w:type="spellStart"/>
      <w:r w:rsidR="00FF3178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FF3178" w:rsidRDefault="00FF3178" w:rsidP="00C426F3">
      <w:pPr>
        <w:jc w:val="right"/>
        <w:rPr>
          <w:sz w:val="28"/>
          <w:szCs w:val="28"/>
        </w:rPr>
      </w:pPr>
    </w:p>
    <w:p w:rsidR="00C426F3" w:rsidRDefault="00E2255D" w:rsidP="00C426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26F3">
        <w:rPr>
          <w:sz w:val="28"/>
          <w:szCs w:val="28"/>
        </w:rPr>
        <w:t>Приложение № 2</w:t>
      </w:r>
      <w:r w:rsidR="00C426F3">
        <w:rPr>
          <w:sz w:val="28"/>
          <w:szCs w:val="28"/>
        </w:rPr>
        <w:br/>
        <w:t>к Постановлению администрации</w:t>
      </w:r>
      <w:r w:rsidR="00C426F3">
        <w:rPr>
          <w:sz w:val="28"/>
          <w:szCs w:val="28"/>
        </w:rPr>
        <w:br/>
        <w:t xml:space="preserve">сельского поселения </w:t>
      </w:r>
      <w:proofErr w:type="spellStart"/>
      <w:r w:rsidR="00C426F3">
        <w:rPr>
          <w:sz w:val="28"/>
          <w:szCs w:val="28"/>
        </w:rPr>
        <w:t>сумона</w:t>
      </w:r>
      <w:proofErr w:type="spellEnd"/>
      <w:r w:rsidR="00C426F3">
        <w:rPr>
          <w:sz w:val="28"/>
          <w:szCs w:val="28"/>
        </w:rPr>
        <w:br/>
      </w:r>
      <w:proofErr w:type="spellStart"/>
      <w:r w:rsidR="00C426F3">
        <w:rPr>
          <w:sz w:val="28"/>
          <w:szCs w:val="28"/>
        </w:rPr>
        <w:t>Солчурский</w:t>
      </w:r>
      <w:proofErr w:type="spellEnd"/>
      <w:r w:rsidR="00C426F3">
        <w:rPr>
          <w:sz w:val="28"/>
          <w:szCs w:val="28"/>
        </w:rPr>
        <w:t xml:space="preserve"> </w:t>
      </w:r>
      <w:proofErr w:type="spellStart"/>
      <w:r w:rsidR="00C426F3">
        <w:rPr>
          <w:sz w:val="28"/>
          <w:szCs w:val="28"/>
        </w:rPr>
        <w:t>Овюрского</w:t>
      </w:r>
      <w:proofErr w:type="spellEnd"/>
      <w:r w:rsidR="00C426F3">
        <w:rPr>
          <w:sz w:val="28"/>
          <w:szCs w:val="28"/>
        </w:rPr>
        <w:t xml:space="preserve"> </w:t>
      </w:r>
      <w:proofErr w:type="spellStart"/>
      <w:r w:rsidR="00C426F3">
        <w:rPr>
          <w:sz w:val="28"/>
          <w:szCs w:val="28"/>
        </w:rPr>
        <w:t>ко</w:t>
      </w:r>
      <w:r w:rsidR="00443EC9">
        <w:rPr>
          <w:sz w:val="28"/>
          <w:szCs w:val="28"/>
        </w:rPr>
        <w:t>жууна</w:t>
      </w:r>
      <w:proofErr w:type="spellEnd"/>
      <w:r w:rsidR="00443EC9">
        <w:rPr>
          <w:sz w:val="28"/>
          <w:szCs w:val="28"/>
        </w:rPr>
        <w:t xml:space="preserve"> РТ </w:t>
      </w:r>
      <w:r w:rsidR="00443EC9">
        <w:rPr>
          <w:sz w:val="28"/>
          <w:szCs w:val="28"/>
        </w:rPr>
        <w:br/>
        <w:t>от 07 июня 2021г. № 16</w:t>
      </w:r>
    </w:p>
    <w:p w:rsidR="00C426F3" w:rsidRDefault="00C426F3" w:rsidP="00C426F3">
      <w:pPr>
        <w:jc w:val="right"/>
        <w:rPr>
          <w:sz w:val="28"/>
          <w:szCs w:val="28"/>
        </w:rPr>
      </w:pPr>
    </w:p>
    <w:p w:rsidR="00C426F3" w:rsidRDefault="00C426F3" w:rsidP="00C426F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ПРАВОВОГО ПРОСВЕЩЕНИЯ И ПРАВОВОГО ИНФОРМИРОВАНИЯ ГРАЖДАН И ОРГНИЗАЦИЙ (ПРЕДОСТАВЛЕНИЕ ИНФОРМАЦИИ ДЛЯ РАЗМЕЩЕНИЯ НА ИНТЕРНЕТ-САЙТЕ, В СМИ)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8"/>
      </w:tblGrid>
      <w:tr w:rsidR="00C426F3" w:rsidTr="00646BDC">
        <w:tc>
          <w:tcPr>
            <w:tcW w:w="704" w:type="dxa"/>
          </w:tcPr>
          <w:p w:rsidR="00C426F3" w:rsidRDefault="00C426F3" w:rsidP="00C4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C426F3" w:rsidRDefault="00C426F3" w:rsidP="00C4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8" w:type="dxa"/>
          </w:tcPr>
          <w:p w:rsidR="00C426F3" w:rsidRDefault="001F3AA3" w:rsidP="00C4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78" w:type="dxa"/>
          </w:tcPr>
          <w:p w:rsidR="00C426F3" w:rsidRDefault="001F3AA3" w:rsidP="00C4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C426F3" w:rsidTr="00646BDC">
        <w:tc>
          <w:tcPr>
            <w:tcW w:w="704" w:type="dxa"/>
          </w:tcPr>
          <w:p w:rsidR="00C426F3" w:rsidRDefault="001F3AA3" w:rsidP="00C4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C426F3" w:rsidRDefault="001F3AA3" w:rsidP="00C4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:rsidR="00C426F3" w:rsidRDefault="001F3AA3" w:rsidP="00C4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C426F3" w:rsidRDefault="001F3AA3" w:rsidP="00C4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26F3" w:rsidTr="00646BDC">
        <w:tc>
          <w:tcPr>
            <w:tcW w:w="704" w:type="dxa"/>
          </w:tcPr>
          <w:p w:rsidR="00C426F3" w:rsidRDefault="00C426F3" w:rsidP="00C42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426F3" w:rsidRDefault="00C426F3" w:rsidP="00C42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C426F3" w:rsidRDefault="00C426F3" w:rsidP="00C42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C426F3" w:rsidRDefault="00C426F3" w:rsidP="00C426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26F3" w:rsidRPr="00A45013" w:rsidRDefault="00C426F3" w:rsidP="00C426F3">
      <w:pPr>
        <w:ind w:firstLine="708"/>
        <w:jc w:val="center"/>
        <w:rPr>
          <w:sz w:val="28"/>
          <w:szCs w:val="28"/>
        </w:rPr>
      </w:pPr>
    </w:p>
    <w:sectPr w:rsidR="00C426F3" w:rsidRPr="00A45013" w:rsidSect="00EB44D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8D8"/>
    <w:multiLevelType w:val="multilevel"/>
    <w:tmpl w:val="407A1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0A05EC5"/>
    <w:multiLevelType w:val="multilevel"/>
    <w:tmpl w:val="407A1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44038EE"/>
    <w:multiLevelType w:val="hybridMultilevel"/>
    <w:tmpl w:val="DA8E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8628C"/>
    <w:multiLevelType w:val="multilevel"/>
    <w:tmpl w:val="407A1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D8"/>
    <w:rsid w:val="001F3AA3"/>
    <w:rsid w:val="00260F7C"/>
    <w:rsid w:val="00266C05"/>
    <w:rsid w:val="00440F3E"/>
    <w:rsid w:val="00443EC9"/>
    <w:rsid w:val="004D1CFC"/>
    <w:rsid w:val="00537F77"/>
    <w:rsid w:val="005554F6"/>
    <w:rsid w:val="005D3481"/>
    <w:rsid w:val="00646BDC"/>
    <w:rsid w:val="00827C7D"/>
    <w:rsid w:val="008847CE"/>
    <w:rsid w:val="009B1C62"/>
    <w:rsid w:val="00A21981"/>
    <w:rsid w:val="00A45013"/>
    <w:rsid w:val="00A67C36"/>
    <w:rsid w:val="00B231E9"/>
    <w:rsid w:val="00B644E7"/>
    <w:rsid w:val="00C426F3"/>
    <w:rsid w:val="00D422D8"/>
    <w:rsid w:val="00E114F5"/>
    <w:rsid w:val="00E2255D"/>
    <w:rsid w:val="00EB44DE"/>
    <w:rsid w:val="00EC0341"/>
    <w:rsid w:val="00F93F40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EF3C"/>
  <w15:chartTrackingRefBased/>
  <w15:docId w15:val="{D40B2C42-1FEE-4818-9AA0-CAEEC902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7C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4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3E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3E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chur.rtyv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2021-07-15T07:46:00Z</cp:lastPrinted>
  <dcterms:created xsi:type="dcterms:W3CDTF">2021-06-07T05:43:00Z</dcterms:created>
  <dcterms:modified xsi:type="dcterms:W3CDTF">2021-07-15T07:50:00Z</dcterms:modified>
</cp:coreProperties>
</file>