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25" w:rsidRDefault="00CE2F25" w:rsidP="00A004B9">
      <w:pPr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F25" w:rsidRDefault="00CE2F25" w:rsidP="00CE2F25">
      <w:pPr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8DA92C9" wp14:editId="043E1778">
            <wp:extent cx="7524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25" w:rsidRDefault="00CE2F25" w:rsidP="00CE2F25">
      <w:pPr>
        <w:spacing w:before="240" w:after="60" w:line="240" w:lineRule="auto"/>
        <w:contextualSpacing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F25" w:rsidRDefault="00CE2F25" w:rsidP="00CE2F25">
      <w:pPr>
        <w:keepNext/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ХУРАЛ ПРЕДСТАВИТЕЛЕЙ СЕЛЬСКОГО ПОСЕЛЕНИЯ СУМОН СОЛЧУРСКИЙ ОВЮРСКОГО КОЖУУНА </w:t>
      </w:r>
    </w:p>
    <w:p w:rsidR="00CE2F25" w:rsidRDefault="00CE2F25" w:rsidP="00CE2F2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CE2F25" w:rsidRDefault="00CE2F25" w:rsidP="00CE2F2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ОВУР КОЖУУННУН СОЛЧУР СУМУЗУНУН ТОЛЭЭЛЕКЧИЛЕР ХУРАЛЫ</w:t>
      </w:r>
    </w:p>
    <w:p w:rsidR="00CE2F25" w:rsidRDefault="00CE2F25" w:rsidP="00CE2F2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5D170007" wp14:editId="5668F78A">
                <wp:simplePos x="0" y="0"/>
                <wp:positionH relativeFrom="margin">
                  <wp:align>right</wp:align>
                </wp:positionH>
                <wp:positionV relativeFrom="paragraph">
                  <wp:posOffset>175665</wp:posOffset>
                </wp:positionV>
                <wp:extent cx="6264613" cy="9728"/>
                <wp:effectExtent l="19050" t="19050" r="22225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613" cy="972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3A233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2.1pt,13.85pt" to="935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" o:allowincell="f" strokeweight="2.2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ШИИТПИР</w:t>
      </w:r>
    </w:p>
    <w:p w:rsidR="00CE2F25" w:rsidRDefault="00FC0D00" w:rsidP="00CE2F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«10</w:t>
      </w:r>
      <w:r w:rsidR="00CE2F25">
        <w:rPr>
          <w:rFonts w:ascii="Times New Roman" w:eastAsia="Times New Roman" w:hAnsi="Times New Roman"/>
          <w:sz w:val="28"/>
          <w:szCs w:val="28"/>
          <w:lang w:eastAsia="ru-RU"/>
        </w:rPr>
        <w:t xml:space="preserve">» октября 2022 г.                             № 12   </w:t>
      </w:r>
      <w:bookmarkStart w:id="0" w:name="_GoBack"/>
      <w:bookmarkEnd w:id="0"/>
      <w:r w:rsidR="00CE2F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с. </w:t>
      </w:r>
      <w:proofErr w:type="spellStart"/>
      <w:r w:rsidR="00CE2F25">
        <w:rPr>
          <w:rFonts w:ascii="Times New Roman" w:eastAsia="Times New Roman" w:hAnsi="Times New Roman"/>
          <w:sz w:val="28"/>
          <w:szCs w:val="28"/>
          <w:lang w:eastAsia="ru-RU"/>
        </w:rPr>
        <w:t>Солчур</w:t>
      </w:r>
      <w:proofErr w:type="spellEnd"/>
    </w:p>
    <w:p w:rsidR="00CE2F25" w:rsidRDefault="00CE2F25" w:rsidP="00CE2F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F25" w:rsidRDefault="00CE2F25" w:rsidP="00CE2F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F25" w:rsidRDefault="00CE2F25" w:rsidP="00CE2F2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Реестр имущества, предназначенного</w:t>
      </w:r>
    </w:p>
    <w:p w:rsidR="00CE2F25" w:rsidRDefault="00CE2F25" w:rsidP="00CE2F2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деятельности администрации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утвержденного Решением Хурала представителей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</w:p>
    <w:p w:rsidR="00CE2F25" w:rsidRDefault="00CE2F25" w:rsidP="00CE2F2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3 от «14» февраля 2019 г.</w:t>
      </w:r>
    </w:p>
    <w:p w:rsidR="00CE2F25" w:rsidRPr="006B249B" w:rsidRDefault="00CE2F25" w:rsidP="00CE2F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F25" w:rsidRDefault="00CE2F25" w:rsidP="00CE2F25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В соответствии с Уставом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Республики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Тыва Хурал представителей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РЕШИЛ:</w:t>
      </w:r>
    </w:p>
    <w:p w:rsidR="00CE2F25" w:rsidRDefault="00CE2F25" w:rsidP="00CE2F25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1.Изложить Реестр имущества, предназначенный для деятельности администрации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новой редакции, согласно приложению.</w:t>
      </w:r>
    </w:p>
    <w:p w:rsidR="00CE2F25" w:rsidRPr="00BC4650" w:rsidRDefault="00CE2F25" w:rsidP="00CE2F25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2. Настоящее решение вступает силу со дня его официального     опубликования в сети Интернет на официальном сайте: </w:t>
      </w:r>
      <w:hyperlink r:id="rId5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ovur</w:t>
        </w:r>
        <w:proofErr w:type="spellEnd"/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rtyva</w:t>
        </w:r>
        <w:proofErr w:type="spellEnd"/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>
        <w:t xml:space="preserve"> </w:t>
      </w:r>
      <w:r w:rsidRPr="00BC4650"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proofErr w:type="spellStart"/>
      <w:r w:rsidRPr="00BC4650">
        <w:rPr>
          <w:rFonts w:ascii="Times New Roman" w:hAnsi="Times New Roman"/>
          <w:sz w:val="28"/>
          <w:szCs w:val="28"/>
        </w:rPr>
        <w:t>Овюрский</w:t>
      </w:r>
      <w:proofErr w:type="spellEnd"/>
      <w:r w:rsidRPr="00BC46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650">
        <w:rPr>
          <w:rFonts w:ascii="Times New Roman" w:hAnsi="Times New Roman"/>
          <w:sz w:val="28"/>
          <w:szCs w:val="28"/>
        </w:rPr>
        <w:t>кожуун</w:t>
      </w:r>
      <w:proofErr w:type="spellEnd"/>
      <w:r w:rsidRPr="00BC4650">
        <w:rPr>
          <w:rFonts w:ascii="Times New Roman" w:hAnsi="Times New Roman"/>
          <w:sz w:val="28"/>
          <w:szCs w:val="28"/>
        </w:rPr>
        <w:t>» РТ</w:t>
      </w:r>
      <w:r>
        <w:rPr>
          <w:rFonts w:ascii="Times New Roman" w:hAnsi="Times New Roman"/>
          <w:sz w:val="28"/>
          <w:szCs w:val="28"/>
        </w:rPr>
        <w:t>.</w:t>
      </w:r>
    </w:p>
    <w:p w:rsidR="00CE2F25" w:rsidRDefault="00CE2F25" w:rsidP="00CE2F2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E2F25" w:rsidRDefault="00CE2F25" w:rsidP="00CE2F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E2F25" w:rsidRDefault="00CE2F25" w:rsidP="00CE2F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сельского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  -</w:t>
      </w:r>
      <w:proofErr w:type="gramEnd"/>
    </w:p>
    <w:p w:rsidR="00CE2F25" w:rsidRDefault="00CE2F25" w:rsidP="00CE2F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Хурала представителей</w:t>
      </w:r>
    </w:p>
    <w:p w:rsidR="00CE2F25" w:rsidRDefault="00CE2F25" w:rsidP="00CE2F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E2F25" w:rsidRDefault="00CE2F25" w:rsidP="00CE2F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Республики Тыва  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Хомушку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А.К.</w:t>
      </w:r>
    </w:p>
    <w:p w:rsidR="00CE2F25" w:rsidRDefault="00CE2F25" w:rsidP="00CE2F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E2F25" w:rsidRDefault="00CE2F25" w:rsidP="00CE2F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E2F25" w:rsidRDefault="00CE2F25" w:rsidP="00CE2F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E2F25" w:rsidRDefault="00CE2F25" w:rsidP="00CE2F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E2F25" w:rsidRDefault="00CE2F25" w:rsidP="00CE2F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E2F25" w:rsidRDefault="00CE2F25" w:rsidP="00CE2F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E2F25" w:rsidRDefault="00CE2F25" w:rsidP="00A004B9">
      <w:pPr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F25" w:rsidRDefault="00CE2F25" w:rsidP="00A004B9">
      <w:pPr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F25" w:rsidRDefault="00CE2F25" w:rsidP="00A004B9">
      <w:pPr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F25" w:rsidRDefault="00CE2F25" w:rsidP="00A004B9">
      <w:pPr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F25" w:rsidRDefault="00CE2F25" w:rsidP="00A004B9">
      <w:pPr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F25" w:rsidRDefault="00CE2F25" w:rsidP="00A004B9">
      <w:pPr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4B9" w:rsidRDefault="00A004B9" w:rsidP="00A004B9">
      <w:pPr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7524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B9" w:rsidRDefault="00A004B9" w:rsidP="00A004B9">
      <w:pPr>
        <w:spacing w:before="240" w:after="60" w:line="240" w:lineRule="auto"/>
        <w:contextualSpacing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4B9" w:rsidRDefault="00A004B9" w:rsidP="00A004B9">
      <w:pPr>
        <w:keepNext/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ХУРАЛ ПРЕДСТАВИТЕЛЕЙ СЕЛЬСКОГО ПОСЕЛЕНИЯ СУМОН СОЛЧУРСКИЙ ОВЮРСКОГО КОЖУУНА </w:t>
      </w:r>
    </w:p>
    <w:p w:rsidR="00A004B9" w:rsidRDefault="00A004B9" w:rsidP="00A004B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A004B9" w:rsidRDefault="00A004B9" w:rsidP="00A004B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ОВУР КОЖУУННУН СОЛЧУР СУМУЗУНУН ТОЛЭЭЛЕКЧИЛЕР ХУРАЛЫ</w:t>
      </w:r>
    </w:p>
    <w:p w:rsidR="00A004B9" w:rsidRDefault="00A004B9" w:rsidP="00A004B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175665</wp:posOffset>
                </wp:positionV>
                <wp:extent cx="6264613" cy="9728"/>
                <wp:effectExtent l="19050" t="19050" r="22225" b="285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613" cy="972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F2D1C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2.1pt,13.85pt" to="935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" o:allowincell="f" strokeweight="2.2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ШИИТПИР</w:t>
      </w:r>
    </w:p>
    <w:p w:rsidR="00A004B9" w:rsidRDefault="00BD3545" w:rsidP="00A004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«14» февраля 2019</w:t>
      </w:r>
      <w:r w:rsidR="00A004B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BC46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60D2E">
        <w:rPr>
          <w:rFonts w:ascii="Times New Roman" w:eastAsia="Times New Roman" w:hAnsi="Times New Roman"/>
          <w:sz w:val="28"/>
          <w:szCs w:val="28"/>
          <w:lang w:eastAsia="ru-RU"/>
        </w:rPr>
        <w:t>№ 3</w:t>
      </w:r>
      <w:r w:rsidR="00A00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8B4E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004B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A004B9">
        <w:rPr>
          <w:rFonts w:ascii="Times New Roman" w:eastAsia="Times New Roman" w:hAnsi="Times New Roman"/>
          <w:sz w:val="28"/>
          <w:szCs w:val="28"/>
          <w:lang w:eastAsia="ru-RU"/>
        </w:rPr>
        <w:t>Солчур</w:t>
      </w:r>
      <w:proofErr w:type="spellEnd"/>
    </w:p>
    <w:p w:rsidR="00A004B9" w:rsidRDefault="00A004B9" w:rsidP="00A004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4B9" w:rsidRDefault="00A004B9" w:rsidP="00A0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4B9" w:rsidRDefault="00A004B9" w:rsidP="00A0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Реестр имущества, предназначенного</w:t>
      </w:r>
    </w:p>
    <w:p w:rsidR="00A004B9" w:rsidRDefault="00A004B9" w:rsidP="006B24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деятельности администрации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утвержденного Решением Хурала предс</w:t>
      </w:r>
      <w:r w:rsidR="00BC4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тавителей </w:t>
      </w:r>
      <w:proofErr w:type="spellStart"/>
      <w:r w:rsidR="00BC4650">
        <w:rPr>
          <w:rFonts w:ascii="Times New Roman" w:eastAsia="Times New Roman" w:hAnsi="Times New Roman"/>
          <w:b/>
          <w:sz w:val="28"/>
          <w:szCs w:val="28"/>
          <w:lang w:eastAsia="ru-RU"/>
        </w:rPr>
        <w:t>Овюрского</w:t>
      </w:r>
      <w:proofErr w:type="spellEnd"/>
      <w:r w:rsidR="00BC4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C4650"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 w:rsidR="00BC4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17 от «20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BC4650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 2016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BC465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B249B" w:rsidRPr="006B249B" w:rsidRDefault="006B249B" w:rsidP="006B24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4B9" w:rsidRDefault="00A004B9" w:rsidP="00A004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В соответствии с Уставом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Республики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Тыва Хурал представителей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РЕШИЛ:</w:t>
      </w:r>
    </w:p>
    <w:p w:rsidR="00A004B9" w:rsidRDefault="00A004B9" w:rsidP="00A004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Изложить Реестр имущества, предназначенный для деятельности администрации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новой редакции</w:t>
      </w:r>
      <w:r w:rsidR="00BC46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согласно приложению.</w:t>
      </w:r>
    </w:p>
    <w:p w:rsidR="00A004B9" w:rsidRPr="00BC4650" w:rsidRDefault="00A004B9" w:rsidP="00A004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Настоящее решение вступает силу со дня его официального     опубликования в сети Интернет на </w:t>
      </w:r>
      <w:r w:rsidR="00BC46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сайте: </w:t>
      </w:r>
      <w:hyperlink r:id="rId6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ovur</w:t>
        </w:r>
        <w:proofErr w:type="spellEnd"/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rtyva</w:t>
        </w:r>
        <w:proofErr w:type="spellEnd"/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BC4650">
        <w:t xml:space="preserve"> </w:t>
      </w:r>
      <w:r w:rsidR="00BC4650" w:rsidRPr="00BC4650"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proofErr w:type="spellStart"/>
      <w:r w:rsidR="00BC4650" w:rsidRPr="00BC4650">
        <w:rPr>
          <w:rFonts w:ascii="Times New Roman" w:hAnsi="Times New Roman"/>
          <w:sz w:val="28"/>
          <w:szCs w:val="28"/>
        </w:rPr>
        <w:t>Овюрский</w:t>
      </w:r>
      <w:proofErr w:type="spellEnd"/>
      <w:r w:rsidR="00BC4650" w:rsidRPr="00BC46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4650" w:rsidRPr="00BC4650">
        <w:rPr>
          <w:rFonts w:ascii="Times New Roman" w:hAnsi="Times New Roman"/>
          <w:sz w:val="28"/>
          <w:szCs w:val="28"/>
        </w:rPr>
        <w:t>кожуун</w:t>
      </w:r>
      <w:proofErr w:type="spellEnd"/>
      <w:r w:rsidR="00BC4650" w:rsidRPr="00BC4650">
        <w:rPr>
          <w:rFonts w:ascii="Times New Roman" w:hAnsi="Times New Roman"/>
          <w:sz w:val="28"/>
          <w:szCs w:val="28"/>
        </w:rPr>
        <w:t>» РТ</w:t>
      </w:r>
      <w:r w:rsidR="00BC4650">
        <w:rPr>
          <w:rFonts w:ascii="Times New Roman" w:hAnsi="Times New Roman"/>
          <w:sz w:val="28"/>
          <w:szCs w:val="28"/>
        </w:rPr>
        <w:t>.</w:t>
      </w:r>
    </w:p>
    <w:p w:rsidR="00A004B9" w:rsidRDefault="00A004B9" w:rsidP="00A004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004B9" w:rsidRDefault="00A004B9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004B9" w:rsidRDefault="00A004B9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</w:t>
      </w:r>
    </w:p>
    <w:p w:rsidR="00A004B9" w:rsidRDefault="00A004B9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Хурала представителей</w:t>
      </w:r>
    </w:p>
    <w:p w:rsidR="00A004B9" w:rsidRDefault="00A004B9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04B9" w:rsidRDefault="00A004B9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Республики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Тыва:   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Э.Ю.Сат</w:t>
      </w:r>
      <w:proofErr w:type="spellEnd"/>
    </w:p>
    <w:p w:rsidR="004C2F90" w:rsidRDefault="004C2F90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4C2F90">
      <w:pPr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8106036" wp14:editId="4747B85B">
            <wp:extent cx="7524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90" w:rsidRDefault="004C2F90" w:rsidP="004C2F90">
      <w:pPr>
        <w:spacing w:before="240" w:after="60" w:line="240" w:lineRule="auto"/>
        <w:contextualSpacing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F90" w:rsidRDefault="004C2F90" w:rsidP="004C2F90">
      <w:pPr>
        <w:keepNext/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ХУРАЛ ПРЕДСТАВИТЕЛЕЙ СЕЛЬСКОГО ПОСЕЛЕНИЯ СУМОН СОЛЧУРСКИЙ ОВЮРСКОГО КОЖУУНА </w:t>
      </w:r>
    </w:p>
    <w:p w:rsidR="004C2F90" w:rsidRDefault="004C2F90" w:rsidP="004C2F9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4C2F90" w:rsidRDefault="004C2F90" w:rsidP="004C2F9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ОВУР КОЖУУННУН СОЛЧУР СУМУЗУНУН ТОЛЭЭЛЕКЧИЛЕР ХУРАЛЫ</w:t>
      </w:r>
    </w:p>
    <w:p w:rsidR="004C2F90" w:rsidRDefault="004C2F90" w:rsidP="004C2F9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5785280" wp14:editId="1401D15E">
                <wp:simplePos x="0" y="0"/>
                <wp:positionH relativeFrom="margin">
                  <wp:align>right</wp:align>
                </wp:positionH>
                <wp:positionV relativeFrom="paragraph">
                  <wp:posOffset>175665</wp:posOffset>
                </wp:positionV>
                <wp:extent cx="6264613" cy="9728"/>
                <wp:effectExtent l="19050" t="19050" r="2222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613" cy="972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9148B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2.1pt,13.85pt" to="935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" o:allowincell="f" strokeweight="2.2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ШИИТПИР</w:t>
      </w:r>
    </w:p>
    <w:p w:rsidR="004C2F90" w:rsidRDefault="00745FFF" w:rsidP="004C2F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«06</w:t>
      </w:r>
      <w:r w:rsidR="004C2F90">
        <w:rPr>
          <w:rFonts w:ascii="Times New Roman" w:eastAsia="Times New Roman" w:hAnsi="Times New Roman"/>
          <w:sz w:val="28"/>
          <w:szCs w:val="28"/>
          <w:lang w:eastAsia="ru-RU"/>
        </w:rPr>
        <w:t xml:space="preserve">» октября 2022 г.                             № ___                                   с. </w:t>
      </w:r>
      <w:proofErr w:type="spellStart"/>
      <w:r w:rsidR="004C2F90">
        <w:rPr>
          <w:rFonts w:ascii="Times New Roman" w:eastAsia="Times New Roman" w:hAnsi="Times New Roman"/>
          <w:sz w:val="28"/>
          <w:szCs w:val="28"/>
          <w:lang w:eastAsia="ru-RU"/>
        </w:rPr>
        <w:t>Солчур</w:t>
      </w:r>
      <w:proofErr w:type="spellEnd"/>
    </w:p>
    <w:p w:rsidR="004C2F90" w:rsidRDefault="004C2F90" w:rsidP="004C2F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F90" w:rsidRDefault="004C2F90" w:rsidP="004C2F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F90" w:rsidRDefault="004C2F90" w:rsidP="004C2F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Реестр имущества, предназначенного</w:t>
      </w:r>
    </w:p>
    <w:p w:rsidR="00975747" w:rsidRDefault="004C2F90" w:rsidP="009757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деятельности администрации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утвержденного Решением Хурала представителей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5747">
        <w:rPr>
          <w:rFonts w:ascii="Times New Roman" w:eastAsia="Times New Roman" w:hAnsi="Times New Roman"/>
          <w:b/>
          <w:sz w:val="28"/>
          <w:szCs w:val="28"/>
          <w:lang w:eastAsia="ru-RU"/>
        </w:rPr>
        <w:t>№ 17 от «20» декабря 2016 г.</w:t>
      </w:r>
    </w:p>
    <w:p w:rsidR="004C2F90" w:rsidRPr="006B249B" w:rsidRDefault="004C2F90" w:rsidP="004C2F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F90" w:rsidRDefault="004C2F90" w:rsidP="004C2F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В соответствии с Уставом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Республики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Тыва Хурал представителей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РЕШИЛ:</w:t>
      </w:r>
    </w:p>
    <w:p w:rsidR="004C2F90" w:rsidRDefault="004C2F90" w:rsidP="004C2F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Изложить Реестр имущества, предназначенный для деятельности администрации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новой редакции, согласно приложению.</w:t>
      </w:r>
    </w:p>
    <w:p w:rsidR="004C2F90" w:rsidRPr="00BC4650" w:rsidRDefault="004C2F90" w:rsidP="004C2F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Настоящее решение вступает силу со дня его официального     опубликования в сети Интернет на официальном сайте: </w:t>
      </w:r>
      <w:hyperlink r:id="rId7" w:history="1">
        <w:r w:rsidRPr="00C96BE1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https</w:t>
        </w:r>
        <w:r w:rsidRPr="00C96BE1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://</w:t>
        </w:r>
        <w:proofErr w:type="spellStart"/>
        <w:r w:rsidRPr="00C96BE1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solchur</w:t>
        </w:r>
        <w:proofErr w:type="spellEnd"/>
        <w:r w:rsidRPr="00C96BE1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Pr="00C96BE1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rtyva</w:t>
        </w:r>
        <w:proofErr w:type="spellEnd"/>
        <w:r w:rsidRPr="00C96BE1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Pr="00C96BE1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>
        <w:t xml:space="preserve"> </w:t>
      </w:r>
      <w:r w:rsidRPr="00BC465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val="kk-KZ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4C2F90" w:rsidRDefault="004C2F90" w:rsidP="004C2F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4C2F9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4C2F9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</w:t>
      </w:r>
    </w:p>
    <w:p w:rsidR="004C2F90" w:rsidRDefault="004C2F90" w:rsidP="004C2F9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Хурала представителей</w:t>
      </w:r>
    </w:p>
    <w:p w:rsidR="004C2F90" w:rsidRDefault="004C2F90" w:rsidP="004C2F9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C2F90" w:rsidRDefault="004C2F90" w:rsidP="004C2F9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Республики Тыва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А.К.Хомушку</w:t>
      </w:r>
      <w:proofErr w:type="spellEnd"/>
    </w:p>
    <w:p w:rsidR="004C2F90" w:rsidRDefault="004C2F90" w:rsidP="004C2F9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4C2F9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2F90" w:rsidRDefault="004C2F90" w:rsidP="00A004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004B9" w:rsidRDefault="00A004B9" w:rsidP="00A004B9">
      <w:pPr>
        <w:spacing w:after="0"/>
      </w:pPr>
    </w:p>
    <w:p w:rsidR="00C2022D" w:rsidRDefault="006A2F39">
      <w:r>
        <w:t xml:space="preserve"> </w:t>
      </w:r>
    </w:p>
    <w:sectPr w:rsidR="00C2022D" w:rsidSect="008B4E0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8E"/>
    <w:rsid w:val="00260D2E"/>
    <w:rsid w:val="003448CC"/>
    <w:rsid w:val="004C2F90"/>
    <w:rsid w:val="006A2F39"/>
    <w:rsid w:val="006B249B"/>
    <w:rsid w:val="00745FFF"/>
    <w:rsid w:val="008B4E06"/>
    <w:rsid w:val="00975747"/>
    <w:rsid w:val="00A004B9"/>
    <w:rsid w:val="00BC4650"/>
    <w:rsid w:val="00BD3545"/>
    <w:rsid w:val="00C2022D"/>
    <w:rsid w:val="00CE2F25"/>
    <w:rsid w:val="00D4608E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F317"/>
  <w15:chartTrackingRefBased/>
  <w15:docId w15:val="{40B3FEA7-1146-4B54-8CAB-B5465C54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B9"/>
    <w:pPr>
      <w:spacing w:after="120" w:line="276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4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0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lchur.rtyv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vur.rtyva.ru" TargetMode="External"/><Relationship Id="rId5" Type="http://schemas.openxmlformats.org/officeDocument/2006/relationships/hyperlink" Target="https://ovur.rtyva.ru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2022-10-18T07:52:00Z</cp:lastPrinted>
  <dcterms:created xsi:type="dcterms:W3CDTF">2019-02-21T07:15:00Z</dcterms:created>
  <dcterms:modified xsi:type="dcterms:W3CDTF">2022-10-18T07:56:00Z</dcterms:modified>
</cp:coreProperties>
</file>