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89" w:rsidRPr="002A5A8F" w:rsidRDefault="00EB2089" w:rsidP="00EB2089">
      <w:pPr>
        <w:overflowPunct w:val="0"/>
        <w:autoSpaceDE w:val="0"/>
        <w:autoSpaceDN w:val="0"/>
        <w:adjustRightInd w:val="0"/>
        <w:spacing w:after="0" w:line="240" w:lineRule="auto"/>
        <w:ind w:right="43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5A8F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1421" w:dyaOrig="1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52.5pt" o:ole="" fillcolor="window">
            <v:imagedata r:id="rId6" o:title=""/>
          </v:shape>
          <o:OLEObject Type="Embed" ProgID="Word.Picture.8" ShapeID="_x0000_i1025" DrawAspect="Content" ObjectID="_1711565338" r:id="rId7"/>
        </w:object>
      </w:r>
    </w:p>
    <w:p w:rsidR="00EB2089" w:rsidRPr="002A5A8F" w:rsidRDefault="00EB2089" w:rsidP="00EB2089">
      <w:pPr>
        <w:overflowPunct w:val="0"/>
        <w:autoSpaceDE w:val="0"/>
        <w:autoSpaceDN w:val="0"/>
        <w:adjustRightInd w:val="0"/>
        <w:spacing w:after="0" w:line="240" w:lineRule="auto"/>
        <w:ind w:right="43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2089" w:rsidRDefault="00EB2089" w:rsidP="00EB2089">
      <w:pPr>
        <w:overflowPunct w:val="0"/>
        <w:autoSpaceDE w:val="0"/>
        <w:autoSpaceDN w:val="0"/>
        <w:adjustRightInd w:val="0"/>
        <w:spacing w:after="0" w:line="240" w:lineRule="auto"/>
        <w:ind w:right="4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4B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СЕЛЬСКОГО ПОСЕЛЕНИЯ СУМОН СОЛЧУРСКИЙ ОВЮРСКОГО КОЖУУНА</w:t>
      </w:r>
      <w:r w:rsidRPr="00E234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34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ТЫВА</w:t>
      </w:r>
    </w:p>
    <w:p w:rsidR="00EB2089" w:rsidRPr="00E234B4" w:rsidRDefault="00EB2089" w:rsidP="00EB2089">
      <w:pPr>
        <w:overflowPunct w:val="0"/>
        <w:autoSpaceDE w:val="0"/>
        <w:autoSpaceDN w:val="0"/>
        <w:adjustRightInd w:val="0"/>
        <w:spacing w:after="0" w:line="240" w:lineRule="auto"/>
        <w:ind w:right="4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B2089" w:rsidRPr="00E234B4" w:rsidRDefault="00EB2089" w:rsidP="00EB208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ind w:right="4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ТЫВА РЕСПУБЛИКАНЫН ОВУР КОЖУУННУН СОЛЧУР СУМУ ЧАГЫРГАЗЫ </w:t>
      </w:r>
    </w:p>
    <w:p w:rsidR="00EB2089" w:rsidRPr="00E234B4" w:rsidRDefault="00EB2089" w:rsidP="00EB208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ind w:right="4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ДОКТААЛ</w:t>
      </w:r>
    </w:p>
    <w:p w:rsidR="00EB2089" w:rsidRDefault="00EB2089" w:rsidP="00EB2089">
      <w:pPr>
        <w:widowControl w:val="0"/>
        <w:tabs>
          <w:tab w:val="left" w:pos="8495"/>
        </w:tabs>
        <w:autoSpaceDE w:val="0"/>
        <w:autoSpaceDN w:val="0"/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B2089" w:rsidRPr="00F6768C" w:rsidRDefault="00EB2089" w:rsidP="00EB2089">
      <w:pPr>
        <w:widowControl w:val="0"/>
        <w:tabs>
          <w:tab w:val="left" w:pos="8495"/>
        </w:tabs>
        <w:autoSpaceDE w:val="0"/>
        <w:autoSpaceDN w:val="0"/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от «04» апреля</w:t>
      </w:r>
      <w:r w:rsidRPr="00F6768C">
        <w:rPr>
          <w:rFonts w:ascii="Times New Roman" w:eastAsia="Times New Roman" w:hAnsi="Times New Roman" w:cs="Times New Roman"/>
          <w:spacing w:val="-1"/>
          <w:sz w:val="26"/>
          <w:szCs w:val="26"/>
          <w:lang w:eastAsia="ru-RU" w:bidi="ru-RU"/>
        </w:rPr>
        <w:t xml:space="preserve"> </w:t>
      </w:r>
      <w:r w:rsidRPr="00F6768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2022 г.</w:t>
      </w:r>
      <w:r w:rsidRPr="00F6768C">
        <w:rPr>
          <w:rFonts w:ascii="Times New Roman" w:eastAsia="Times New Roman" w:hAnsi="Times New Roman" w:cs="Times New Roman"/>
          <w:spacing w:val="-3"/>
          <w:sz w:val="26"/>
          <w:szCs w:val="26"/>
          <w:lang w:eastAsia="ru-RU" w:bidi="ru-RU"/>
        </w:rPr>
        <w:t xml:space="preserve"> </w:t>
      </w:r>
      <w:r w:rsidRPr="00F6768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                    № 8</w:t>
      </w:r>
      <w:r w:rsidRPr="00F6768C">
        <w:rPr>
          <w:rFonts w:ascii="Times New Roman" w:eastAsia="Times New Roman" w:hAnsi="Times New Roman" w:cs="Times New Roman"/>
          <w:spacing w:val="-1"/>
          <w:sz w:val="26"/>
          <w:szCs w:val="26"/>
          <w:lang w:eastAsia="ru-RU" w:bidi="ru-RU"/>
        </w:rPr>
        <w:t xml:space="preserve"> </w:t>
      </w:r>
    </w:p>
    <w:p w:rsidR="00EB2089" w:rsidRPr="00E234B4" w:rsidRDefault="00EB2089" w:rsidP="00EB20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B2089" w:rsidRPr="00EB2089" w:rsidRDefault="00EB2089" w:rsidP="00EB20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20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B2089" w:rsidRPr="00EB2089" w:rsidRDefault="00EB2089" w:rsidP="00EB20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2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 утверждении му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ниципальной программы</w:t>
      </w:r>
      <w:r w:rsidRPr="00EB2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«Использование и охрана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земель на территории</w:t>
      </w:r>
      <w:r w:rsidRPr="00EB2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Солчурский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Овюрского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района </w:t>
      </w:r>
      <w:r w:rsidR="00A66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Республики</w:t>
      </w:r>
      <w:proofErr w:type="gramEnd"/>
      <w:r w:rsidR="00A66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Тыва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 2022-2023</w:t>
      </w:r>
      <w:r w:rsidRPr="00EB2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годы»</w:t>
      </w:r>
    </w:p>
    <w:p w:rsidR="00EB2089" w:rsidRPr="00EB2089" w:rsidRDefault="00EB2089" w:rsidP="00EB20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B2089" w:rsidRPr="00EB2089" w:rsidRDefault="00EB2089" w:rsidP="00EB20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B2089" w:rsidRPr="00EB2089" w:rsidRDefault="00EB2089" w:rsidP="00EB20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2089">
        <w:rPr>
          <w:rFonts w:ascii="Times New Roman" w:hAnsi="Times New Roman" w:cs="Times New Roman"/>
          <w:sz w:val="28"/>
          <w:szCs w:val="28"/>
          <w:lang w:eastAsia="ru-RU"/>
        </w:rPr>
        <w:t xml:space="preserve">        В соответствии со ст. 11-13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сельского поселения </w:t>
      </w:r>
      <w:proofErr w:type="spellStart"/>
      <w:r w:rsidRPr="00EB2089">
        <w:rPr>
          <w:rFonts w:ascii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EB20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2089">
        <w:rPr>
          <w:rFonts w:ascii="Times New Roman" w:hAnsi="Times New Roman" w:cs="Times New Roman"/>
          <w:sz w:val="28"/>
          <w:szCs w:val="28"/>
          <w:lang w:eastAsia="ru-RU"/>
        </w:rPr>
        <w:t>Солчурский</w:t>
      </w:r>
      <w:proofErr w:type="spellEnd"/>
      <w:r w:rsidRPr="00EB2089">
        <w:rPr>
          <w:rFonts w:ascii="Times New Roman" w:hAnsi="Times New Roman" w:cs="Times New Roman"/>
          <w:sz w:val="28"/>
          <w:szCs w:val="28"/>
          <w:lang w:eastAsia="ru-RU"/>
        </w:rPr>
        <w:t xml:space="preserve">, администрация сельского поселения </w:t>
      </w:r>
      <w:proofErr w:type="spellStart"/>
      <w:r w:rsidRPr="00EB2089">
        <w:rPr>
          <w:rFonts w:ascii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Pr="00EB20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2089">
        <w:rPr>
          <w:rFonts w:ascii="Times New Roman" w:hAnsi="Times New Roman" w:cs="Times New Roman"/>
          <w:sz w:val="28"/>
          <w:szCs w:val="28"/>
          <w:lang w:eastAsia="ru-RU"/>
        </w:rPr>
        <w:t>Солчурский</w:t>
      </w:r>
      <w:proofErr w:type="spellEnd"/>
      <w:r w:rsidRPr="00EB20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2089">
        <w:rPr>
          <w:rFonts w:ascii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 w:rsidRPr="00EB208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EB2089" w:rsidRPr="00EB2089" w:rsidRDefault="00EB2089" w:rsidP="00EB20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20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EB2089" w:rsidRPr="00EB2089" w:rsidRDefault="00EB2089" w:rsidP="00EB20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2089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муниципальную программу «Использование и охрана земель на территории сельского поселения </w:t>
      </w:r>
      <w:proofErr w:type="spellStart"/>
      <w:r w:rsidRPr="00EB2089">
        <w:rPr>
          <w:rFonts w:ascii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Pr="00EB20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2089">
        <w:rPr>
          <w:rFonts w:ascii="Times New Roman" w:hAnsi="Times New Roman" w:cs="Times New Roman"/>
          <w:sz w:val="28"/>
          <w:szCs w:val="28"/>
          <w:lang w:eastAsia="ru-RU"/>
        </w:rPr>
        <w:t>Солчурский</w:t>
      </w:r>
      <w:proofErr w:type="spellEnd"/>
      <w:r w:rsidRPr="00EB20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2089">
        <w:rPr>
          <w:rFonts w:ascii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 w:rsidRPr="00EB208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на 2020-2021 годы» согласно </w:t>
      </w:r>
      <w:proofErr w:type="gramStart"/>
      <w:r w:rsidRPr="00EB2089"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EB2089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</w:p>
    <w:p w:rsidR="00EB2089" w:rsidRPr="00EB2089" w:rsidRDefault="00EB2089" w:rsidP="00EB20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2089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подле</w:t>
      </w:r>
      <w:r>
        <w:rPr>
          <w:rFonts w:ascii="Times New Roman" w:hAnsi="Times New Roman" w:cs="Times New Roman"/>
          <w:sz w:val="28"/>
          <w:szCs w:val="28"/>
          <w:lang w:eastAsia="ru-RU"/>
        </w:rPr>
        <w:t>жит</w:t>
      </w:r>
      <w:r w:rsidRPr="00EB2089">
        <w:rPr>
          <w:rFonts w:ascii="Times New Roman" w:hAnsi="Times New Roman" w:cs="Times New Roman"/>
          <w:sz w:val="28"/>
          <w:szCs w:val="28"/>
          <w:lang w:eastAsia="ru-RU"/>
        </w:rPr>
        <w:t xml:space="preserve"> опубликованию </w:t>
      </w:r>
      <w:r w:rsidR="00A666A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B2089">
        <w:rPr>
          <w:rFonts w:ascii="Times New Roman" w:hAnsi="Times New Roman" w:cs="Times New Roman"/>
          <w:sz w:val="28"/>
          <w:szCs w:val="28"/>
          <w:lang w:eastAsia="ru-RU"/>
        </w:rPr>
        <w:t>нформационном стенде администрации и размещению на официальном сайте в сети Интернет.</w:t>
      </w:r>
    </w:p>
    <w:p w:rsidR="00EB2089" w:rsidRPr="00EB2089" w:rsidRDefault="00EB2089" w:rsidP="00EB20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2089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опубликования.</w:t>
      </w:r>
    </w:p>
    <w:p w:rsidR="00EB2089" w:rsidRPr="00EB2089" w:rsidRDefault="00EB2089" w:rsidP="00EB20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2089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EB2089" w:rsidRPr="00EB2089" w:rsidRDefault="00EB2089" w:rsidP="00EB20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20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B2089" w:rsidRPr="00EB2089" w:rsidRDefault="00EB2089" w:rsidP="00EB20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20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B2089" w:rsidRPr="00EB2089" w:rsidRDefault="00EB2089" w:rsidP="00EB20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208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B2089" w:rsidRDefault="00EB2089" w:rsidP="00EB20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 администрации</w:t>
      </w:r>
    </w:p>
    <w:p w:rsidR="00EB2089" w:rsidRDefault="00EB2089" w:rsidP="00EB20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Солчурский</w:t>
      </w:r>
      <w:proofErr w:type="spellEnd"/>
    </w:p>
    <w:p w:rsidR="00EB2089" w:rsidRPr="00EB2089" w:rsidRDefault="00EB2089" w:rsidP="00EB2089">
      <w:pPr>
        <w:pStyle w:val="a3"/>
        <w:tabs>
          <w:tab w:val="left" w:pos="7005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Республики Тыва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Р.С.</w:t>
      </w:r>
    </w:p>
    <w:p w:rsidR="00EB2089" w:rsidRPr="00EB2089" w:rsidRDefault="00EB2089" w:rsidP="00EB20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2089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</w:t>
      </w:r>
    </w:p>
    <w:p w:rsidR="00EB2089" w:rsidRPr="00EB2089" w:rsidRDefault="00EB2089" w:rsidP="00EB20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2089" w:rsidRPr="00EB2089" w:rsidRDefault="00EB2089" w:rsidP="00EB20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2089" w:rsidRPr="00EB2089" w:rsidRDefault="00EB2089" w:rsidP="00EB20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2089" w:rsidRPr="00EB2089" w:rsidRDefault="00EB2089" w:rsidP="00EB20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2089" w:rsidRDefault="00EB2089" w:rsidP="00EB20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2089" w:rsidRPr="00EB2089" w:rsidRDefault="00EB2089" w:rsidP="00EB20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2089" w:rsidRPr="00EB2089" w:rsidRDefault="00EB2089" w:rsidP="00EB2089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2089" w:rsidRDefault="00EB2089" w:rsidP="00EB2089">
      <w:pPr>
        <w:pStyle w:val="a3"/>
        <w:jc w:val="right"/>
        <w:rPr>
          <w:rFonts w:ascii="Times New Roman" w:hAnsi="Times New Roman" w:cs="Times New Roman"/>
          <w:sz w:val="24"/>
          <w:szCs w:val="24"/>
          <w:lang w:val="x-none" w:eastAsia="ru-RU"/>
        </w:rPr>
      </w:pPr>
      <w:r w:rsidRPr="00EB2089">
        <w:rPr>
          <w:rFonts w:ascii="Times New Roman" w:hAnsi="Times New Roman" w:cs="Times New Roman"/>
          <w:sz w:val="24"/>
          <w:szCs w:val="24"/>
          <w:lang w:val="x-none" w:eastAsia="ru-RU"/>
        </w:rPr>
        <w:lastRenderedPageBreak/>
        <w:t xml:space="preserve">Приложение к постановлению </w:t>
      </w:r>
    </w:p>
    <w:p w:rsidR="00EB2089" w:rsidRDefault="00EB2089" w:rsidP="00EB2089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x-none" w:eastAsia="ru-RU"/>
        </w:rPr>
        <w:t>а</w:t>
      </w:r>
      <w:r w:rsidRPr="00EB2089">
        <w:rPr>
          <w:rFonts w:ascii="Times New Roman" w:hAnsi="Times New Roman" w:cs="Times New Roman"/>
          <w:sz w:val="24"/>
          <w:szCs w:val="24"/>
          <w:lang w:val="x-none" w:eastAsia="ru-RU"/>
        </w:rPr>
        <w:t>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089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от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04.04.2022</w:t>
      </w:r>
      <w:r w:rsidRPr="00EB2089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</w:t>
      </w:r>
    </w:p>
    <w:p w:rsidR="00EB2089" w:rsidRPr="00EB2089" w:rsidRDefault="00EB2089" w:rsidP="00EB208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2089" w:rsidRPr="00151CAE" w:rsidRDefault="00EB2089" w:rsidP="00EB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51CA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Муниципальная программа «Использование и охрана земель на территории сельского поселения </w:t>
      </w:r>
      <w:proofErr w:type="spellStart"/>
      <w:r w:rsidRPr="00151CA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сумон</w:t>
      </w:r>
      <w:proofErr w:type="spellEnd"/>
      <w:r w:rsidRPr="00151CA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proofErr w:type="spellStart"/>
      <w:r w:rsidRPr="00151CA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Солчурский</w:t>
      </w:r>
      <w:proofErr w:type="spellEnd"/>
      <w:r w:rsidRPr="00151CA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proofErr w:type="spellStart"/>
      <w:r w:rsidRPr="00151CA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Овюрского</w:t>
      </w:r>
      <w:proofErr w:type="spellEnd"/>
      <w:r w:rsidRPr="00151CA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района</w:t>
      </w:r>
      <w:r w:rsidR="00A666AA" w:rsidRPr="00151CA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Республики Тыва</w:t>
      </w:r>
      <w:r w:rsidRPr="00151CA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 2022-2023 годы»</w:t>
      </w:r>
    </w:p>
    <w:p w:rsidR="00EB2089" w:rsidRPr="00151CAE" w:rsidRDefault="00EB2089" w:rsidP="00EB20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B2089" w:rsidRPr="00151CAE" w:rsidRDefault="00EB2089" w:rsidP="00EB208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Паспорт муниципальной программы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0"/>
        <w:gridCol w:w="5665"/>
      </w:tblGrid>
      <w:tr w:rsidR="00EB2089" w:rsidRPr="00151CAE" w:rsidTr="00A666AA"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2089" w:rsidRPr="00151CAE" w:rsidRDefault="00EB2089" w:rsidP="00EB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программы</w:t>
            </w:r>
          </w:p>
          <w:p w:rsidR="00EB2089" w:rsidRPr="00151CAE" w:rsidRDefault="00EB2089" w:rsidP="00EB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2089" w:rsidRPr="00151CAE" w:rsidRDefault="00EB2089" w:rsidP="00EB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«Использование и охрана земель на территории </w:t>
            </w: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x-none" w:eastAsia="ru-RU"/>
              </w:rPr>
              <w:t xml:space="preserve"> сельского</w:t>
            </w: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A666AA"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поселения </w:t>
            </w:r>
            <w:proofErr w:type="spellStart"/>
            <w:r w:rsidR="00A666AA"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сумон</w:t>
            </w:r>
            <w:proofErr w:type="spellEnd"/>
            <w:r w:rsidR="00A666AA"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A666AA"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Солчурский</w:t>
            </w:r>
            <w:proofErr w:type="spellEnd"/>
            <w:r w:rsidR="00A666AA"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2022-2023</w:t>
            </w: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EB2089" w:rsidRPr="00151CAE" w:rsidTr="00A666AA">
        <w:tc>
          <w:tcPr>
            <w:tcW w:w="3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2089" w:rsidRPr="00151CAE" w:rsidRDefault="00EB2089" w:rsidP="00EB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Основание для разработки программы</w:t>
            </w:r>
          </w:p>
        </w:tc>
        <w:tc>
          <w:tcPr>
            <w:tcW w:w="5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2089" w:rsidRPr="00151CAE" w:rsidRDefault="00EB2089" w:rsidP="00EB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Земельный кодекс Российской Федерации, Федеральный закон «Об общих принципах организации местного самоуправления в Российской Федерации» от 06.10.2003 г. №131-ФЗ</w:t>
            </w:r>
          </w:p>
        </w:tc>
      </w:tr>
      <w:tr w:rsidR="00EB2089" w:rsidRPr="00151CAE" w:rsidTr="00A666AA">
        <w:tc>
          <w:tcPr>
            <w:tcW w:w="3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2089" w:rsidRPr="00151CAE" w:rsidRDefault="00EB2089" w:rsidP="00EB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Заказчик программы</w:t>
            </w:r>
          </w:p>
        </w:tc>
        <w:tc>
          <w:tcPr>
            <w:tcW w:w="5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2089" w:rsidRPr="00151CAE" w:rsidRDefault="00EB2089" w:rsidP="00EB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 </w:t>
            </w:r>
            <w:r w:rsidR="00A666AA"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x-none" w:eastAsia="ru-RU"/>
              </w:rPr>
              <w:t xml:space="preserve">сельского </w:t>
            </w:r>
            <w:proofErr w:type="spellStart"/>
            <w:r w:rsidR="00A666AA"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x-none" w:eastAsia="ru-RU"/>
              </w:rPr>
              <w:t>пос</w:t>
            </w:r>
            <w:r w:rsidR="00A666AA"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="00A666AA"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x-none" w:eastAsia="ru-RU"/>
              </w:rPr>
              <w:t>ления</w:t>
            </w:r>
            <w:proofErr w:type="spellEnd"/>
            <w:r w:rsidR="00A666AA"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x-none" w:eastAsia="ru-RU"/>
              </w:rPr>
              <w:t xml:space="preserve"> </w:t>
            </w:r>
            <w:proofErr w:type="spellStart"/>
            <w:r w:rsidR="00A666AA"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x-none" w:eastAsia="ru-RU"/>
              </w:rPr>
              <w:t>сумон</w:t>
            </w:r>
            <w:proofErr w:type="spellEnd"/>
            <w:r w:rsidR="00A666AA"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x-none" w:eastAsia="ru-RU"/>
              </w:rPr>
              <w:t xml:space="preserve"> </w:t>
            </w:r>
            <w:proofErr w:type="spellStart"/>
            <w:r w:rsidR="00A666AA"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x-none" w:eastAsia="ru-RU"/>
              </w:rPr>
              <w:t>Солчурский</w:t>
            </w:r>
            <w:proofErr w:type="spellEnd"/>
            <w:r w:rsidR="00A666AA"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x-none" w:eastAsia="ru-RU"/>
              </w:rPr>
              <w:t xml:space="preserve"> </w:t>
            </w:r>
            <w:proofErr w:type="spellStart"/>
            <w:r w:rsidR="00A666AA"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x-none" w:eastAsia="ru-RU"/>
              </w:rPr>
              <w:t>Овюрского</w:t>
            </w:r>
            <w:proofErr w:type="spellEnd"/>
            <w:r w:rsidR="00A666AA"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x-none" w:eastAsia="ru-RU"/>
              </w:rPr>
              <w:t xml:space="preserve"> района Республики Тыва</w:t>
            </w:r>
          </w:p>
        </w:tc>
      </w:tr>
      <w:tr w:rsidR="00A666AA" w:rsidRPr="00151CAE" w:rsidTr="00A666AA">
        <w:tc>
          <w:tcPr>
            <w:tcW w:w="3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66AA" w:rsidRPr="00151CAE" w:rsidRDefault="00A666AA" w:rsidP="00A6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Основной разработчик программы</w:t>
            </w:r>
          </w:p>
        </w:tc>
        <w:tc>
          <w:tcPr>
            <w:tcW w:w="5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66AA" w:rsidRPr="00151CAE" w:rsidRDefault="00A666AA" w:rsidP="00A6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 </w:t>
            </w: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x-none" w:eastAsia="ru-RU"/>
              </w:rPr>
              <w:t xml:space="preserve">сельского </w:t>
            </w:r>
            <w:proofErr w:type="spellStart"/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x-none" w:eastAsia="ru-RU"/>
              </w:rPr>
              <w:t>пос</w:t>
            </w: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x-none" w:eastAsia="ru-RU"/>
              </w:rPr>
              <w:t>ления</w:t>
            </w:r>
            <w:proofErr w:type="spellEnd"/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x-none" w:eastAsia="ru-RU"/>
              </w:rPr>
              <w:t xml:space="preserve"> </w:t>
            </w:r>
            <w:proofErr w:type="spellStart"/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x-none" w:eastAsia="ru-RU"/>
              </w:rPr>
              <w:t>сумон</w:t>
            </w:r>
            <w:proofErr w:type="spellEnd"/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x-none" w:eastAsia="ru-RU"/>
              </w:rPr>
              <w:t xml:space="preserve"> </w:t>
            </w:r>
            <w:proofErr w:type="spellStart"/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x-none" w:eastAsia="ru-RU"/>
              </w:rPr>
              <w:t>Солчурский</w:t>
            </w:r>
            <w:proofErr w:type="spellEnd"/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x-none" w:eastAsia="ru-RU"/>
              </w:rPr>
              <w:t xml:space="preserve"> </w:t>
            </w:r>
            <w:proofErr w:type="spellStart"/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x-none" w:eastAsia="ru-RU"/>
              </w:rPr>
              <w:t>Овюрского</w:t>
            </w:r>
            <w:proofErr w:type="spellEnd"/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x-none" w:eastAsia="ru-RU"/>
              </w:rPr>
              <w:t xml:space="preserve"> района Республики Тыва</w:t>
            </w:r>
          </w:p>
        </w:tc>
      </w:tr>
      <w:tr w:rsidR="00A666AA" w:rsidRPr="00151CAE" w:rsidTr="00A666AA">
        <w:tc>
          <w:tcPr>
            <w:tcW w:w="3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66AA" w:rsidRPr="00151CAE" w:rsidRDefault="00A666AA" w:rsidP="00A6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Исполнители программы</w:t>
            </w:r>
          </w:p>
        </w:tc>
        <w:tc>
          <w:tcPr>
            <w:tcW w:w="5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66AA" w:rsidRPr="00151CAE" w:rsidRDefault="00A666AA" w:rsidP="00A6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 </w:t>
            </w: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x-none" w:eastAsia="ru-RU"/>
              </w:rPr>
              <w:t xml:space="preserve">сельского </w:t>
            </w:r>
            <w:proofErr w:type="spellStart"/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x-none" w:eastAsia="ru-RU"/>
              </w:rPr>
              <w:t>пос</w:t>
            </w: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x-none" w:eastAsia="ru-RU"/>
              </w:rPr>
              <w:t>ления</w:t>
            </w:r>
            <w:proofErr w:type="spellEnd"/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x-none" w:eastAsia="ru-RU"/>
              </w:rPr>
              <w:t xml:space="preserve"> </w:t>
            </w:r>
            <w:proofErr w:type="spellStart"/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x-none" w:eastAsia="ru-RU"/>
              </w:rPr>
              <w:t>сумон</w:t>
            </w:r>
            <w:proofErr w:type="spellEnd"/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x-none" w:eastAsia="ru-RU"/>
              </w:rPr>
              <w:t xml:space="preserve"> </w:t>
            </w:r>
            <w:proofErr w:type="spellStart"/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x-none" w:eastAsia="ru-RU"/>
              </w:rPr>
              <w:t>Солчурский</w:t>
            </w:r>
            <w:proofErr w:type="spellEnd"/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x-none" w:eastAsia="ru-RU"/>
              </w:rPr>
              <w:t xml:space="preserve"> </w:t>
            </w:r>
            <w:proofErr w:type="spellStart"/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x-none" w:eastAsia="ru-RU"/>
              </w:rPr>
              <w:t>Овюрского</w:t>
            </w:r>
            <w:proofErr w:type="spellEnd"/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x-none" w:eastAsia="ru-RU"/>
              </w:rPr>
              <w:t xml:space="preserve"> района Республики Тыва</w:t>
            </w:r>
          </w:p>
        </w:tc>
      </w:tr>
      <w:tr w:rsidR="00A666AA" w:rsidRPr="00151CAE" w:rsidTr="00A666AA">
        <w:tc>
          <w:tcPr>
            <w:tcW w:w="3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66AA" w:rsidRPr="00151CAE" w:rsidRDefault="00A666AA" w:rsidP="00A6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Цель муниципальной программы</w:t>
            </w:r>
          </w:p>
        </w:tc>
        <w:tc>
          <w:tcPr>
            <w:tcW w:w="5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66AA" w:rsidRPr="00151CAE" w:rsidRDefault="00A666AA" w:rsidP="00A6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Повышение эффективности использования и охраны земель на территории </w:t>
            </w: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x-none" w:eastAsia="ru-RU"/>
              </w:rPr>
              <w:t xml:space="preserve">сельского </w:t>
            </w:r>
            <w:proofErr w:type="spellStart"/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x-none" w:eastAsia="ru-RU"/>
              </w:rPr>
              <w:t>пос</w:t>
            </w: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x-none" w:eastAsia="ru-RU"/>
              </w:rPr>
              <w:t>ления</w:t>
            </w:r>
            <w:proofErr w:type="spellEnd"/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x-none" w:eastAsia="ru-RU"/>
              </w:rPr>
              <w:t xml:space="preserve"> </w:t>
            </w:r>
            <w:proofErr w:type="spellStart"/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x-none" w:eastAsia="ru-RU"/>
              </w:rPr>
              <w:t>сумон</w:t>
            </w:r>
            <w:proofErr w:type="spellEnd"/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x-none" w:eastAsia="ru-RU"/>
              </w:rPr>
              <w:t xml:space="preserve"> </w:t>
            </w:r>
            <w:proofErr w:type="spellStart"/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x-none" w:eastAsia="ru-RU"/>
              </w:rPr>
              <w:t>Солчурский</w:t>
            </w:r>
            <w:proofErr w:type="spellEnd"/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x-none" w:eastAsia="ru-RU"/>
              </w:rPr>
              <w:t xml:space="preserve"> </w:t>
            </w:r>
            <w:proofErr w:type="spellStart"/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x-none" w:eastAsia="ru-RU"/>
              </w:rPr>
              <w:t>Овюрского</w:t>
            </w:r>
            <w:proofErr w:type="spellEnd"/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x-none" w:eastAsia="ru-RU"/>
              </w:rPr>
              <w:t xml:space="preserve"> района Республики Тыва</w:t>
            </w: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том числе:</w:t>
            </w:r>
          </w:p>
          <w:p w:rsidR="00A666AA" w:rsidRPr="00151CAE" w:rsidRDefault="00A666AA" w:rsidP="00A6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предотвращение и ликвидации загрязнения, истощения, деградации, порчи, уничтожения земель и почв и иного негативного воздействия на земли и почвы;</w:t>
            </w:r>
          </w:p>
          <w:p w:rsidR="00A666AA" w:rsidRPr="00151CAE" w:rsidRDefault="00A666AA" w:rsidP="00A6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обеспечение рационального использования земель;</w:t>
            </w:r>
          </w:p>
          <w:p w:rsidR="00A666AA" w:rsidRPr="00151CAE" w:rsidRDefault="00A666AA" w:rsidP="00A6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восстановление плодородия почв на землях сельскохозяйственного назначения и улучшения земель.</w:t>
            </w:r>
          </w:p>
        </w:tc>
      </w:tr>
      <w:tr w:rsidR="00A666AA" w:rsidRPr="00151CAE" w:rsidTr="00A666AA">
        <w:tc>
          <w:tcPr>
            <w:tcW w:w="3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66AA" w:rsidRPr="00151CAE" w:rsidRDefault="00A666AA" w:rsidP="00A6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Задачи муниципальной программы</w:t>
            </w:r>
          </w:p>
        </w:tc>
        <w:tc>
          <w:tcPr>
            <w:tcW w:w="5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66AA" w:rsidRPr="00151CAE" w:rsidRDefault="00A666AA" w:rsidP="00A6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оптимизация деятельности в сфере обращения с отходами производства и потребления;</w:t>
            </w:r>
          </w:p>
          <w:p w:rsidR="00A666AA" w:rsidRPr="00151CAE" w:rsidRDefault="00A666AA" w:rsidP="00A6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повышение эффективности использования и охраны земель;</w:t>
            </w:r>
          </w:p>
          <w:p w:rsidR="00A666AA" w:rsidRPr="00151CAE" w:rsidRDefault="00A666AA" w:rsidP="00A6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обеспечение организации рационального использования и охраны земель;</w:t>
            </w:r>
          </w:p>
          <w:p w:rsidR="00A666AA" w:rsidRPr="00151CAE" w:rsidRDefault="00A666AA" w:rsidP="00A6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сохранение и восстановление зеленых насаждений,</w:t>
            </w:r>
          </w:p>
          <w:p w:rsidR="00A666AA" w:rsidRPr="00151CAE" w:rsidRDefault="00A666AA" w:rsidP="00A6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проведение инвентаризации земель</w:t>
            </w:r>
          </w:p>
        </w:tc>
      </w:tr>
      <w:tr w:rsidR="00A666AA" w:rsidRPr="00151CAE" w:rsidTr="00A666AA">
        <w:tc>
          <w:tcPr>
            <w:tcW w:w="3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66AA" w:rsidRPr="00151CAE" w:rsidRDefault="00A666AA" w:rsidP="00A6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66AA" w:rsidRPr="00151CAE" w:rsidRDefault="00A666AA" w:rsidP="00A6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2022-2023</w:t>
            </w:r>
          </w:p>
        </w:tc>
      </w:tr>
      <w:tr w:rsidR="00A666AA" w:rsidRPr="00151CAE" w:rsidTr="00A666AA">
        <w:tc>
          <w:tcPr>
            <w:tcW w:w="3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66AA" w:rsidRPr="00151CAE" w:rsidRDefault="00A666AA" w:rsidP="00A6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Объемы и источники финансирования</w:t>
            </w:r>
          </w:p>
        </w:tc>
        <w:tc>
          <w:tcPr>
            <w:tcW w:w="5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66AA" w:rsidRPr="00151CAE" w:rsidRDefault="00A666AA" w:rsidP="00A6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Всего: 30 тыс. руб., из них</w:t>
            </w:r>
          </w:p>
          <w:p w:rsidR="00A666AA" w:rsidRPr="00151CAE" w:rsidRDefault="00151CAE" w:rsidP="00A6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- 2022 год – 500</w:t>
            </w:r>
            <w:r w:rsidR="00A666AA"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руб.;</w:t>
            </w:r>
          </w:p>
          <w:p w:rsidR="00A666AA" w:rsidRPr="00151CAE" w:rsidRDefault="00151CAE" w:rsidP="00A6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- 2023 год – 500</w:t>
            </w:r>
            <w:r w:rsidR="00A666AA"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руб.</w:t>
            </w:r>
          </w:p>
          <w:p w:rsidR="00A666AA" w:rsidRPr="00151CAE" w:rsidRDefault="00A666AA" w:rsidP="00A6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A666AA" w:rsidRPr="00151CAE" w:rsidTr="00A666AA">
        <w:tc>
          <w:tcPr>
            <w:tcW w:w="367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66AA" w:rsidRPr="00151CAE" w:rsidRDefault="00A666AA" w:rsidP="00A6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Ожидаемый результат реализации программы</w:t>
            </w:r>
          </w:p>
        </w:tc>
        <w:tc>
          <w:tcPr>
            <w:tcW w:w="566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66AA" w:rsidRPr="00151CAE" w:rsidRDefault="00A666AA" w:rsidP="00A6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упорядочение землепользования;</w:t>
            </w:r>
          </w:p>
          <w:p w:rsidR="00A666AA" w:rsidRPr="00151CAE" w:rsidRDefault="00A666AA" w:rsidP="00A6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рациональное и эффективное использование и охрана земель;</w:t>
            </w:r>
          </w:p>
          <w:p w:rsidR="00A666AA" w:rsidRPr="00151CAE" w:rsidRDefault="00A666AA" w:rsidP="00A6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повышение экологической безопасности населения и качества его жизни;</w:t>
            </w:r>
          </w:p>
          <w:p w:rsidR="00A666AA" w:rsidRPr="00151CAE" w:rsidRDefault="00A666AA" w:rsidP="00A6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повышение доходов в бюджет поселения от уплаты налогов.</w:t>
            </w:r>
          </w:p>
        </w:tc>
      </w:tr>
      <w:tr w:rsidR="00A666AA" w:rsidRPr="00151CAE" w:rsidTr="00A666AA">
        <w:tc>
          <w:tcPr>
            <w:tcW w:w="3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66AA" w:rsidRPr="00151CAE" w:rsidRDefault="00A666AA" w:rsidP="00A6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контроля за исполнением Программы</w:t>
            </w:r>
          </w:p>
        </w:tc>
        <w:tc>
          <w:tcPr>
            <w:tcW w:w="5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66AA" w:rsidRPr="00151CAE" w:rsidRDefault="00A666AA" w:rsidP="00A6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Контроль над реализацией Программы осуществляется администрацией сельского поселения </w:t>
            </w:r>
            <w:proofErr w:type="spellStart"/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сумон</w:t>
            </w:r>
            <w:proofErr w:type="spellEnd"/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Солчурский</w:t>
            </w:r>
            <w:proofErr w:type="spellEnd"/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Овюрского</w:t>
            </w:r>
            <w:proofErr w:type="spellEnd"/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района Республики Тыва</w:t>
            </w:r>
          </w:p>
        </w:tc>
      </w:tr>
    </w:tbl>
    <w:p w:rsidR="00EB2089" w:rsidRPr="00151CAE" w:rsidRDefault="00EB2089" w:rsidP="00EB208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B2089" w:rsidRPr="00151CAE" w:rsidRDefault="00EB2089" w:rsidP="00A666AA">
      <w:pPr>
        <w:pStyle w:val="a4"/>
        <w:numPr>
          <w:ilvl w:val="0"/>
          <w:numId w:val="2"/>
        </w:num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51CA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Характеристика текущего состояния и основные проблемы в соответствующей сфере реализации муниципальной программы.</w:t>
      </w:r>
    </w:p>
    <w:p w:rsidR="00A666AA" w:rsidRPr="00151CAE" w:rsidRDefault="00A666AA" w:rsidP="00A666AA">
      <w:pPr>
        <w:spacing w:after="0" w:line="240" w:lineRule="auto"/>
        <w:ind w:left="360" w:right="282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B2089" w:rsidRPr="00151CAE" w:rsidRDefault="00A666AA" w:rsidP="00EB208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CA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</w:t>
      </w:r>
      <w:r w:rsidR="00EB2089" w:rsidRPr="00151CA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Земля</w:t>
      </w:r>
      <w:r w:rsidR="00EB2089"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EB2089" w:rsidRPr="00151CAE" w:rsidRDefault="00A666AA" w:rsidP="00EB208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Муниципальная программа </w:t>
      </w:r>
      <w:r w:rsidR="00EB2089"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 поселения «Использование и охрана земель на территории </w:t>
      </w:r>
      <w:r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сельского </w:t>
      </w:r>
      <w:proofErr w:type="spellStart"/>
      <w:r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посления</w:t>
      </w:r>
      <w:proofErr w:type="spellEnd"/>
      <w:r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сумон</w:t>
      </w:r>
      <w:proofErr w:type="spellEnd"/>
      <w:r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Солчурский</w:t>
      </w:r>
      <w:proofErr w:type="spellEnd"/>
      <w:r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Овюрского</w:t>
      </w:r>
      <w:proofErr w:type="spellEnd"/>
      <w:r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Республики Тыва на 2022 – 2023</w:t>
      </w:r>
      <w:r w:rsidR="00EB2089"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EB2089" w:rsidRPr="00151CAE" w:rsidRDefault="00A666AA" w:rsidP="00EB208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="00EB2089"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сельского поселения.</w:t>
      </w:r>
    </w:p>
    <w:p w:rsidR="00EB2089" w:rsidRPr="00151CAE" w:rsidRDefault="00A666AA" w:rsidP="00EB208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EB2089"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EB2089" w:rsidRPr="00151CAE" w:rsidRDefault="00A666AA" w:rsidP="00EB208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  </w:t>
      </w:r>
      <w:r w:rsidR="00EB2089"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Охрана земель только тогда может быть эффективной, когда обеспечивается рациональное землепользование.</w:t>
      </w:r>
    </w:p>
    <w:p w:rsidR="00EB2089" w:rsidRPr="00151CAE" w:rsidRDefault="00A666AA" w:rsidP="00EB208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="00EB2089"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Проблемы устойчивого социально-экономического развития сельского поселения</w:t>
      </w:r>
      <w:r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сумон</w:t>
      </w:r>
      <w:proofErr w:type="spellEnd"/>
      <w:r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Солчурский</w:t>
      </w:r>
      <w:proofErr w:type="spellEnd"/>
      <w:r w:rsidR="00EB2089"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</w:t>
      </w:r>
    </w:p>
    <w:p w:rsidR="00EB2089" w:rsidRPr="00151CAE" w:rsidRDefault="00A666AA" w:rsidP="00EB208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EB2089"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A666AA" w:rsidRPr="00151CAE" w:rsidRDefault="00A666AA" w:rsidP="00EB208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B2089" w:rsidRPr="00151CAE" w:rsidRDefault="00EB2089" w:rsidP="00A666AA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51CA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Цели, задачи и сроки реализации Программы.</w:t>
      </w:r>
    </w:p>
    <w:p w:rsidR="00EB2089" w:rsidRPr="00151CAE" w:rsidRDefault="00A666AA" w:rsidP="00EB2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EB2089"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Основными принципами муниципальной политики в сфере использования и охраны земель на территории поселения являются: законность и открытость деятел</w:t>
      </w:r>
      <w:r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ьности администрации </w:t>
      </w:r>
      <w:r w:rsidR="00EB2089"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</w:t>
      </w:r>
      <w:r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сумон</w:t>
      </w:r>
      <w:proofErr w:type="spellEnd"/>
      <w:r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Солчурский</w:t>
      </w:r>
      <w:proofErr w:type="spellEnd"/>
      <w:r w:rsidR="00EB2089"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подотчетность и подконтрольность, эффективность.</w:t>
      </w:r>
    </w:p>
    <w:p w:rsidR="00EB2089" w:rsidRPr="00151CAE" w:rsidRDefault="00EB2089" w:rsidP="00EB208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A666AA"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Целями муниципальной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</w:t>
      </w:r>
    </w:p>
    <w:p w:rsidR="00EB2089" w:rsidRPr="00151CAE" w:rsidRDefault="00EB2089" w:rsidP="00EB208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A666AA"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достижения поставленных целей предполагается решение следующих задач:</w:t>
      </w:r>
    </w:p>
    <w:p w:rsidR="00EB2089" w:rsidRPr="00151CAE" w:rsidRDefault="00EB2089" w:rsidP="00EB208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оптимизация деятельности в сфере обращения с отходами производства и потребления;</w:t>
      </w:r>
    </w:p>
    <w:p w:rsidR="00EB2089" w:rsidRPr="00151CAE" w:rsidRDefault="00EB2089" w:rsidP="00EB208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повышение эффективности использования и охраны земель на территории сельского поселения;</w:t>
      </w:r>
    </w:p>
    <w:p w:rsidR="00EB2089" w:rsidRPr="00151CAE" w:rsidRDefault="00EB2089" w:rsidP="00EB208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обеспечение организации рационального использования и охраны земель;</w:t>
      </w:r>
    </w:p>
    <w:p w:rsidR="00EB2089" w:rsidRPr="00151CAE" w:rsidRDefault="00EB2089" w:rsidP="00EB208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сохранение и восстановление зеленых насаждений;</w:t>
      </w:r>
    </w:p>
    <w:p w:rsidR="00EB2089" w:rsidRPr="00151CAE" w:rsidRDefault="00EB2089" w:rsidP="00EB208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проведение инвентаризации земель.</w:t>
      </w:r>
    </w:p>
    <w:p w:rsidR="00A666AA" w:rsidRPr="00151CAE" w:rsidRDefault="00A666AA" w:rsidP="00EB208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B2089" w:rsidRPr="00151CAE" w:rsidRDefault="00EB2089" w:rsidP="00A6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51CA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 Ресурсное обеспечение Программы.</w:t>
      </w:r>
    </w:p>
    <w:p w:rsidR="00EB2089" w:rsidRPr="00151CAE" w:rsidRDefault="00A666AA" w:rsidP="00EB2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EB2089"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Финансирование мероприятий предусматривает выделение бюджетных средств на оформление земельных участков (в </w:t>
      </w:r>
      <w:proofErr w:type="spellStart"/>
      <w:r w:rsidR="00EB2089"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т.ч</w:t>
      </w:r>
      <w:proofErr w:type="spellEnd"/>
      <w:r w:rsidR="00EB2089"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бесхозяйных) в муниципальную собственност</w:t>
      </w:r>
      <w:r w:rsidR="00151CAE"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ь сельского поселения в сумме 1000 руб. в следующих объемах: 2022 год – 500 руб.; 2023 год –  500 </w:t>
      </w:r>
      <w:r w:rsidR="00EB2089"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руб.</w:t>
      </w:r>
    </w:p>
    <w:p w:rsidR="00A666AA" w:rsidRPr="00151CAE" w:rsidRDefault="00A666AA" w:rsidP="00EB2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B2089" w:rsidRPr="00151CAE" w:rsidRDefault="00EB2089" w:rsidP="00A666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CA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5. Механизм реализации Программы</w:t>
      </w:r>
      <w:r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B2089" w:rsidRPr="00151CAE" w:rsidRDefault="00A666AA" w:rsidP="00EB2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EB2089"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Реализация Программы осуществляется в соответствии с нормативно-правовым актом, регламентирующим механизм реализации данной пр</w:t>
      </w:r>
      <w:r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ограммы на территории</w:t>
      </w:r>
      <w:r w:rsidR="00EB2089"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</w:t>
      </w:r>
      <w:r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поселения </w:t>
      </w:r>
      <w:proofErr w:type="spellStart"/>
      <w:r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сумон</w:t>
      </w:r>
      <w:proofErr w:type="spellEnd"/>
      <w:r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Солчурский</w:t>
      </w:r>
      <w:proofErr w:type="spellEnd"/>
      <w:r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Овюрского</w:t>
      </w:r>
      <w:proofErr w:type="spellEnd"/>
      <w:r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Республики Тыва</w:t>
      </w:r>
      <w:r w:rsidR="00EB2089"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B2089" w:rsidRPr="00151CAE" w:rsidRDefault="00A666AA" w:rsidP="00EB2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EB2089"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Исполнители программы осуществляют:</w:t>
      </w:r>
    </w:p>
    <w:p w:rsidR="00EB2089" w:rsidRPr="00151CAE" w:rsidRDefault="00EB2089" w:rsidP="00EB2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нормативно-правое и методическое обеспечение реализации Программы;</w:t>
      </w:r>
    </w:p>
    <w:p w:rsidR="00EB2089" w:rsidRPr="00151CAE" w:rsidRDefault="00EB2089" w:rsidP="00EB2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подготовку предложений по объемам и условиям предоставления средств бюджета для реализации Программы;</w:t>
      </w:r>
    </w:p>
    <w:p w:rsidR="00EB2089" w:rsidRPr="00151CAE" w:rsidRDefault="00EB2089" w:rsidP="00EB2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EB2089" w:rsidRPr="00151CAE" w:rsidRDefault="00EB2089" w:rsidP="00EB2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с целью охраны земель проводят инвентаризацию земель поселения.</w:t>
      </w:r>
    </w:p>
    <w:p w:rsidR="00EB2089" w:rsidRPr="00151CAE" w:rsidRDefault="00EB2089" w:rsidP="00EB2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A666AA"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A666AA" w:rsidRPr="00151CAE" w:rsidRDefault="00A666AA" w:rsidP="00EB2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B2089" w:rsidRPr="00151CAE" w:rsidRDefault="00EB2089" w:rsidP="00A666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CA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6. Ожидаемые результаты Программы</w:t>
      </w:r>
      <w:r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B2089" w:rsidRPr="00151CAE" w:rsidRDefault="00A666AA" w:rsidP="00EB2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EB2089"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Реализация данной программы будет содействовать упорядочению землепользования, рациональному и эффективному использованию и </w:t>
      </w:r>
      <w:proofErr w:type="gramStart"/>
      <w:r w:rsidR="00EB2089"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охране земель</w:t>
      </w:r>
      <w:proofErr w:type="gramEnd"/>
      <w:r w:rsidR="00EB2089"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повышению экологической безопасности населения и качества его жизни, а также увеличению налогооблагаемой базы.</w:t>
      </w:r>
    </w:p>
    <w:p w:rsidR="00A666AA" w:rsidRPr="00151CAE" w:rsidRDefault="00A666AA" w:rsidP="00EB2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B2089" w:rsidRPr="00151CAE" w:rsidRDefault="00EB2089" w:rsidP="00A6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 </w:t>
      </w:r>
      <w:r w:rsidRPr="00151CA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Перечень основных мероприятий Программы</w:t>
      </w:r>
    </w:p>
    <w:p w:rsidR="00EB2089" w:rsidRPr="00151CAE" w:rsidRDefault="00EB2089" w:rsidP="00EB2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2682"/>
        <w:gridCol w:w="2120"/>
        <w:gridCol w:w="1927"/>
        <w:gridCol w:w="2066"/>
      </w:tblGrid>
      <w:tr w:rsidR="00EB2089" w:rsidRPr="00151CAE" w:rsidTr="00EB2089">
        <w:trPr>
          <w:trHeight w:val="2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2089" w:rsidRPr="00151CAE" w:rsidRDefault="00EB2089" w:rsidP="00EB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2089" w:rsidRPr="00151CAE" w:rsidRDefault="00EB2089" w:rsidP="00EB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Мероприятия по реализации Программы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2089" w:rsidRPr="00151CAE" w:rsidRDefault="00EB2089" w:rsidP="00EB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2089" w:rsidRPr="00151CAE" w:rsidRDefault="00EB2089" w:rsidP="00EB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2089" w:rsidRPr="00151CAE" w:rsidRDefault="00EB2089" w:rsidP="00EB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Ответственные за выполнение мероприятия Программы</w:t>
            </w:r>
          </w:p>
        </w:tc>
      </w:tr>
      <w:tr w:rsidR="00EB2089" w:rsidRPr="00151CAE" w:rsidTr="00EB2089">
        <w:trPr>
          <w:trHeight w:val="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2089" w:rsidRPr="00151CAE" w:rsidRDefault="00EB2089" w:rsidP="00EB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2089" w:rsidRPr="00151CAE" w:rsidRDefault="00EB2089" w:rsidP="00EB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Разъяснение норм земельного законодательства населению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2089" w:rsidRPr="00151CAE" w:rsidRDefault="00EB2089" w:rsidP="00EB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предусмотрены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2089" w:rsidRPr="00151CAE" w:rsidRDefault="00EB2089" w:rsidP="00EB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13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2089" w:rsidRPr="00151CAE" w:rsidRDefault="00EB2089" w:rsidP="00EB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 поселения</w:t>
            </w:r>
          </w:p>
        </w:tc>
      </w:tr>
      <w:tr w:rsidR="00EB2089" w:rsidRPr="00151CAE" w:rsidTr="00EB2089">
        <w:trPr>
          <w:trHeight w:val="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2089" w:rsidRPr="00151CAE" w:rsidRDefault="00EB2089" w:rsidP="00EB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2089" w:rsidRPr="00151CAE" w:rsidRDefault="00EB2089" w:rsidP="00EB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2089" w:rsidRPr="00151CAE" w:rsidRDefault="00EB2089" w:rsidP="00EB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предусмотрены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2089" w:rsidRPr="00151CAE" w:rsidRDefault="00EB2089" w:rsidP="00EB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реже 1 раза в полугодие</w:t>
            </w:r>
          </w:p>
        </w:tc>
        <w:tc>
          <w:tcPr>
            <w:tcW w:w="2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2089" w:rsidRPr="00151CAE" w:rsidRDefault="00EB2089" w:rsidP="00EB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 поселения</w:t>
            </w:r>
          </w:p>
        </w:tc>
      </w:tr>
      <w:tr w:rsidR="00EB2089" w:rsidRPr="00151CAE" w:rsidTr="00EB2089">
        <w:trPr>
          <w:trHeight w:val="20"/>
        </w:trPr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2089" w:rsidRPr="00151CAE" w:rsidRDefault="00EB2089" w:rsidP="00EB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2089" w:rsidRPr="00151CAE" w:rsidRDefault="00EB2089" w:rsidP="00EB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Инвентаризация земель</w:t>
            </w:r>
          </w:p>
        </w:tc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2089" w:rsidRPr="00151CAE" w:rsidRDefault="00EB2089" w:rsidP="00EB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предусмотрены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2089" w:rsidRPr="00151CAE" w:rsidRDefault="00EB2089" w:rsidP="00EB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реже 1 раза в полугодие</w:t>
            </w:r>
          </w:p>
        </w:tc>
        <w:tc>
          <w:tcPr>
            <w:tcW w:w="2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2089" w:rsidRPr="00151CAE" w:rsidRDefault="00EB2089" w:rsidP="00EB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 поселения</w:t>
            </w:r>
          </w:p>
        </w:tc>
      </w:tr>
      <w:tr w:rsidR="00EB2089" w:rsidRPr="00151CAE" w:rsidTr="00EB2089">
        <w:trPr>
          <w:trHeight w:val="20"/>
        </w:trPr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2089" w:rsidRPr="00151CAE" w:rsidRDefault="00EB2089" w:rsidP="00EB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2089" w:rsidRPr="00151CAE" w:rsidRDefault="00EB2089" w:rsidP="00EB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Выявление фактов самовольного занятия земельных участков, принятие мер по устранению выявленных нарушений</w:t>
            </w:r>
          </w:p>
        </w:tc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2089" w:rsidRPr="00151CAE" w:rsidRDefault="00EB2089" w:rsidP="00EB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предусмотрены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2089" w:rsidRPr="00151CAE" w:rsidRDefault="00EB2089" w:rsidP="00EB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2089" w:rsidRPr="00151CAE" w:rsidRDefault="00EB2089" w:rsidP="00EB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 поселения</w:t>
            </w:r>
          </w:p>
        </w:tc>
      </w:tr>
      <w:tr w:rsidR="00EB2089" w:rsidRPr="00151CAE" w:rsidTr="00EB2089">
        <w:trPr>
          <w:trHeight w:val="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89" w:rsidRPr="00151CAE" w:rsidRDefault="00EB2089" w:rsidP="00EB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89" w:rsidRPr="00151CAE" w:rsidRDefault="00EB2089" w:rsidP="00EB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89" w:rsidRPr="00151CAE" w:rsidRDefault="00EB2089" w:rsidP="00EB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предусмотрены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89" w:rsidRPr="00151CAE" w:rsidRDefault="00EB2089" w:rsidP="00EB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13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89" w:rsidRPr="00151CAE" w:rsidRDefault="00EB2089" w:rsidP="00EB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 поселения</w:t>
            </w:r>
          </w:p>
        </w:tc>
      </w:tr>
      <w:tr w:rsidR="00EB2089" w:rsidRPr="00151CAE" w:rsidTr="00EB2089">
        <w:trPr>
          <w:trHeight w:val="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89" w:rsidRPr="00151CAE" w:rsidRDefault="00EB2089" w:rsidP="00EB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0" w:name="_GoBack" w:colFirst="1" w:colLast="1"/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89" w:rsidRPr="00151CAE" w:rsidRDefault="00EB2089" w:rsidP="00EB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89" w:rsidRPr="00151CAE" w:rsidRDefault="00EB2089" w:rsidP="00EB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предусмотрены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89" w:rsidRPr="00151CAE" w:rsidRDefault="00EB2089" w:rsidP="00EB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89" w:rsidRPr="00151CAE" w:rsidRDefault="00EB2089" w:rsidP="00EB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 сельского поселения</w:t>
            </w:r>
          </w:p>
        </w:tc>
      </w:tr>
      <w:bookmarkEnd w:id="0"/>
      <w:tr w:rsidR="00EB2089" w:rsidRPr="00151CAE" w:rsidTr="00EB2089">
        <w:trPr>
          <w:trHeight w:val="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89" w:rsidRPr="00151CAE" w:rsidRDefault="00EB2089" w:rsidP="00EB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89" w:rsidRPr="00151CAE" w:rsidRDefault="00EB2089" w:rsidP="00EB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Оформление земельных участков (в </w:t>
            </w:r>
            <w:proofErr w:type="spellStart"/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т.ч</w:t>
            </w:r>
            <w:proofErr w:type="spellEnd"/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бесхозяйных) в муниципальную собственность</w:t>
            </w:r>
          </w:p>
        </w:tc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89" w:rsidRPr="00151CAE" w:rsidRDefault="00EB2089" w:rsidP="00EB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89" w:rsidRPr="00151CAE" w:rsidRDefault="00EB2089" w:rsidP="00EB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89" w:rsidRPr="00151CAE" w:rsidRDefault="00EB2089" w:rsidP="00EB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 поселения</w:t>
            </w:r>
          </w:p>
        </w:tc>
      </w:tr>
      <w:tr w:rsidR="00EB2089" w:rsidRPr="00151CAE" w:rsidTr="00EB2089">
        <w:trPr>
          <w:trHeight w:val="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89" w:rsidRPr="00151CAE" w:rsidRDefault="00EB2089" w:rsidP="00EB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89" w:rsidRPr="00151CAE" w:rsidRDefault="00EB2089" w:rsidP="00EB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Анализ результатов выполнения намеченных программой мероприятий</w:t>
            </w:r>
          </w:p>
        </w:tc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89" w:rsidRPr="00151CAE" w:rsidRDefault="00EB2089" w:rsidP="00EB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предусмотрены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89" w:rsidRPr="00151CAE" w:rsidRDefault="00A666AA" w:rsidP="00EB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январь 2022 – по итогам 2021</w:t>
            </w:r>
            <w:r w:rsidR="00EB2089"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года,</w:t>
            </w:r>
          </w:p>
          <w:p w:rsidR="00EB2089" w:rsidRPr="00151CAE" w:rsidRDefault="00A666AA" w:rsidP="00EB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январь 2023 по итогам 2022</w:t>
            </w:r>
            <w:r w:rsidR="00EB2089"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089" w:rsidRPr="00151CAE" w:rsidRDefault="00EB2089" w:rsidP="00EB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1C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 поселения</w:t>
            </w:r>
          </w:p>
        </w:tc>
      </w:tr>
    </w:tbl>
    <w:p w:rsidR="0029201A" w:rsidRPr="00151CAE" w:rsidRDefault="0029201A">
      <w:pPr>
        <w:rPr>
          <w:rFonts w:ascii="Times New Roman" w:hAnsi="Times New Roman" w:cs="Times New Roman"/>
          <w:sz w:val="26"/>
          <w:szCs w:val="26"/>
        </w:rPr>
      </w:pPr>
    </w:p>
    <w:sectPr w:rsidR="0029201A" w:rsidRPr="00151CAE" w:rsidSect="00EB208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2E34"/>
    <w:multiLevelType w:val="multilevel"/>
    <w:tmpl w:val="97040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F0EE2"/>
    <w:multiLevelType w:val="hybridMultilevel"/>
    <w:tmpl w:val="46F0D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91EFD"/>
    <w:multiLevelType w:val="multilevel"/>
    <w:tmpl w:val="102CD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C5"/>
    <w:rsid w:val="00100AC5"/>
    <w:rsid w:val="00151CAE"/>
    <w:rsid w:val="0029201A"/>
    <w:rsid w:val="00992AF5"/>
    <w:rsid w:val="00A666AA"/>
    <w:rsid w:val="00C477A7"/>
    <w:rsid w:val="00D16F92"/>
    <w:rsid w:val="00EB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1D4AE"/>
  <w15:chartTrackingRefBased/>
  <w15:docId w15:val="{71F50D2F-EE7D-42B1-96E7-128727BC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08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666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1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1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7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6B3D6-5158-4E36-B677-D3A017F0E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2022-04-15T15:01:00Z</cp:lastPrinted>
  <dcterms:created xsi:type="dcterms:W3CDTF">2022-04-05T12:34:00Z</dcterms:created>
  <dcterms:modified xsi:type="dcterms:W3CDTF">2022-04-15T15:03:00Z</dcterms:modified>
</cp:coreProperties>
</file>