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4B" w:rsidRDefault="00EB5E4B" w:rsidP="00EB5E4B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>
            <wp:extent cx="8286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E4B" w:rsidRPr="00F77695" w:rsidRDefault="000B1450" w:rsidP="00EB5E4B">
      <w:pPr>
        <w:jc w:val="center"/>
        <w:rPr>
          <w:sz w:val="25"/>
          <w:szCs w:val="25"/>
        </w:rPr>
      </w:pPr>
      <w:r>
        <w:rPr>
          <w:sz w:val="25"/>
          <w:szCs w:val="25"/>
        </w:rPr>
        <w:t>ТЫВА РЕСПУБЛИКАНЫН ОВУР КОЖУУННУН СОЛЧУР СУМУ</w:t>
      </w:r>
      <w:r w:rsidR="00EB5E4B" w:rsidRPr="00F77695">
        <w:rPr>
          <w:sz w:val="25"/>
          <w:szCs w:val="25"/>
        </w:rPr>
        <w:t xml:space="preserve"> </w:t>
      </w:r>
      <w:r w:rsidR="00EB5E4B">
        <w:rPr>
          <w:sz w:val="25"/>
          <w:szCs w:val="25"/>
        </w:rPr>
        <w:t>ЧАГЫРГАЗЫ</w:t>
      </w:r>
    </w:p>
    <w:p w:rsidR="00EB5E4B" w:rsidRPr="00F77695" w:rsidRDefault="00EB5E4B" w:rsidP="00EB5E4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0B1450" w:rsidRDefault="00EB5E4B" w:rsidP="00EB5E4B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="000B1450">
        <w:rPr>
          <w:sz w:val="25"/>
          <w:szCs w:val="25"/>
        </w:rPr>
        <w:t xml:space="preserve"> СЕЛЬСКОГО ПОСЕЛЕНИЯ СУМОНА СОЛЧУР </w:t>
      </w:r>
    </w:p>
    <w:p w:rsidR="00EB5E4B" w:rsidRPr="00F77695" w:rsidRDefault="000B1450" w:rsidP="00EB5E4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ОВЮРСКОГО КОЖУУНА </w:t>
      </w:r>
      <w:r w:rsidR="00EB5E4B" w:rsidRPr="00F77695">
        <w:rPr>
          <w:sz w:val="25"/>
          <w:szCs w:val="25"/>
        </w:rPr>
        <w:t xml:space="preserve">РЕСПУБЛИКИ ТЫВА </w:t>
      </w:r>
    </w:p>
    <w:p w:rsidR="00EB5E4B" w:rsidRPr="00F77695" w:rsidRDefault="00EB5E4B" w:rsidP="00EB5E4B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EB5E4B" w:rsidRPr="000B1450" w:rsidRDefault="000B1450" w:rsidP="00EB5E4B">
      <w:pPr>
        <w:rPr>
          <w:sz w:val="28"/>
          <w:szCs w:val="28"/>
        </w:rPr>
      </w:pPr>
      <w:r w:rsidRPr="000B1450">
        <w:rPr>
          <w:sz w:val="28"/>
          <w:szCs w:val="28"/>
        </w:rPr>
        <w:t xml:space="preserve">с. </w:t>
      </w:r>
      <w:proofErr w:type="spellStart"/>
      <w:r w:rsidRPr="000B1450">
        <w:rPr>
          <w:sz w:val="28"/>
          <w:szCs w:val="28"/>
        </w:rPr>
        <w:t>Солчур</w:t>
      </w:r>
      <w:proofErr w:type="spellEnd"/>
      <w:r w:rsidR="00EB5E4B" w:rsidRPr="000B1450">
        <w:rPr>
          <w:sz w:val="28"/>
          <w:szCs w:val="28"/>
        </w:rPr>
        <w:t xml:space="preserve">                                                                                                 </w:t>
      </w:r>
    </w:p>
    <w:p w:rsidR="00EB5E4B" w:rsidRDefault="00EB5E4B" w:rsidP="00EB5E4B"/>
    <w:p w:rsidR="00EB5E4B" w:rsidRDefault="00EB5E4B" w:rsidP="00EB5E4B">
      <w:pPr>
        <w:jc w:val="center"/>
        <w:rPr>
          <w:sz w:val="28"/>
          <w:szCs w:val="28"/>
        </w:rPr>
      </w:pPr>
      <w:r w:rsidRPr="00DC1735">
        <w:rPr>
          <w:sz w:val="28"/>
          <w:szCs w:val="28"/>
        </w:rPr>
        <w:t>«</w:t>
      </w:r>
      <w:r w:rsidR="000B1450">
        <w:rPr>
          <w:sz w:val="28"/>
          <w:szCs w:val="28"/>
        </w:rPr>
        <w:t>19</w:t>
      </w:r>
      <w:r w:rsidRPr="00DC1735">
        <w:rPr>
          <w:sz w:val="28"/>
          <w:szCs w:val="28"/>
        </w:rPr>
        <w:t>»</w:t>
      </w:r>
      <w:r w:rsidR="000B1450">
        <w:rPr>
          <w:sz w:val="28"/>
          <w:szCs w:val="28"/>
        </w:rPr>
        <w:t xml:space="preserve"> февраля 2024</w:t>
      </w:r>
      <w:r w:rsidRPr="00DC1735">
        <w:rPr>
          <w:sz w:val="28"/>
          <w:szCs w:val="28"/>
        </w:rPr>
        <w:t xml:space="preserve"> г.</w:t>
      </w:r>
      <w:r w:rsidRPr="00AA52D5">
        <w:rPr>
          <w:sz w:val="28"/>
          <w:szCs w:val="28"/>
        </w:rPr>
        <w:t xml:space="preserve">  </w:t>
      </w:r>
      <w:r w:rsidRPr="002827D2">
        <w:rPr>
          <w:sz w:val="28"/>
          <w:szCs w:val="28"/>
        </w:rPr>
        <w:t xml:space="preserve">       </w:t>
      </w:r>
      <w:r w:rsidRPr="000D5ED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</w:t>
      </w:r>
      <w:r w:rsidRPr="000D5ED6">
        <w:rPr>
          <w:sz w:val="28"/>
          <w:szCs w:val="28"/>
        </w:rPr>
        <w:t xml:space="preserve">   </w:t>
      </w:r>
      <w:r w:rsidRPr="00AA52D5">
        <w:rPr>
          <w:sz w:val="28"/>
          <w:szCs w:val="28"/>
        </w:rPr>
        <w:t xml:space="preserve"> </w:t>
      </w:r>
      <w:r w:rsidRPr="002827D2">
        <w:rPr>
          <w:sz w:val="28"/>
          <w:szCs w:val="28"/>
        </w:rPr>
        <w:t xml:space="preserve">           </w:t>
      </w:r>
      <w:r w:rsidRPr="00DC17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DC1735">
        <w:rPr>
          <w:sz w:val="28"/>
          <w:szCs w:val="28"/>
        </w:rPr>
        <w:t xml:space="preserve">     №</w:t>
      </w:r>
      <w:r w:rsidR="004F0B61">
        <w:rPr>
          <w:sz w:val="28"/>
          <w:szCs w:val="28"/>
        </w:rPr>
        <w:t xml:space="preserve"> 4</w:t>
      </w:r>
      <w:bookmarkStart w:id="0" w:name="_GoBack"/>
      <w:bookmarkEnd w:id="0"/>
    </w:p>
    <w:p w:rsidR="008925FB" w:rsidRDefault="008925FB" w:rsidP="001B55EC">
      <w:pPr>
        <w:rPr>
          <w:sz w:val="28"/>
          <w:szCs w:val="28"/>
        </w:rPr>
      </w:pPr>
    </w:p>
    <w:p w:rsidR="00C57554" w:rsidRPr="00C57554" w:rsidRDefault="00C57554" w:rsidP="00C57554">
      <w:pPr>
        <w:jc w:val="center"/>
        <w:rPr>
          <w:b/>
          <w:sz w:val="28"/>
          <w:szCs w:val="28"/>
        </w:rPr>
      </w:pPr>
      <w:r w:rsidRPr="00C57554">
        <w:rPr>
          <w:b/>
          <w:sz w:val="28"/>
          <w:szCs w:val="28"/>
        </w:rPr>
        <w:t xml:space="preserve"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 в </w:t>
      </w:r>
    </w:p>
    <w:p w:rsidR="000B1450" w:rsidRDefault="00C57554" w:rsidP="00C57554">
      <w:pPr>
        <w:jc w:val="center"/>
        <w:rPr>
          <w:b/>
          <w:sz w:val="28"/>
          <w:szCs w:val="28"/>
        </w:rPr>
      </w:pPr>
      <w:r w:rsidRPr="00C57554">
        <w:rPr>
          <w:b/>
          <w:sz w:val="28"/>
          <w:szCs w:val="28"/>
        </w:rPr>
        <w:t>Админ</w:t>
      </w:r>
      <w:r w:rsidR="000B1450">
        <w:rPr>
          <w:b/>
          <w:sz w:val="28"/>
          <w:szCs w:val="28"/>
        </w:rPr>
        <w:t xml:space="preserve">истрации сельского поселения </w:t>
      </w:r>
      <w:proofErr w:type="spellStart"/>
      <w:r w:rsidR="000B1450">
        <w:rPr>
          <w:b/>
          <w:sz w:val="28"/>
          <w:szCs w:val="28"/>
        </w:rPr>
        <w:t>сумона</w:t>
      </w:r>
      <w:proofErr w:type="spellEnd"/>
      <w:r w:rsidR="000B1450">
        <w:rPr>
          <w:b/>
          <w:sz w:val="28"/>
          <w:szCs w:val="28"/>
        </w:rPr>
        <w:t xml:space="preserve"> </w:t>
      </w:r>
      <w:proofErr w:type="spellStart"/>
      <w:r w:rsidR="000B1450">
        <w:rPr>
          <w:b/>
          <w:sz w:val="28"/>
          <w:szCs w:val="28"/>
        </w:rPr>
        <w:t>Солчур</w:t>
      </w:r>
      <w:proofErr w:type="spellEnd"/>
    </w:p>
    <w:p w:rsidR="001B55EC" w:rsidRPr="001B55EC" w:rsidRDefault="000B1450" w:rsidP="00C57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Овюрского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Республики Тыва</w:t>
      </w:r>
    </w:p>
    <w:p w:rsidR="001B55EC" w:rsidRDefault="001B55EC" w:rsidP="001B55EC">
      <w:pPr>
        <w:jc w:val="center"/>
        <w:rPr>
          <w:sz w:val="28"/>
          <w:szCs w:val="28"/>
        </w:rPr>
      </w:pPr>
    </w:p>
    <w:p w:rsidR="00C57554" w:rsidRPr="00C57554" w:rsidRDefault="001B55EC" w:rsidP="00C57554">
      <w:pPr>
        <w:widowControl w:val="0"/>
        <w:tabs>
          <w:tab w:val="left" w:pos="3969"/>
        </w:tabs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554" w:rsidRPr="00C57554"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в целях реализации полномочий администратора доходов бюджета по взысканию дебиторской задолженности по платежам в бюджет, пеням и штрафам по ним (далее - </w:t>
      </w:r>
      <w:r w:rsidR="00DF68EC">
        <w:rPr>
          <w:sz w:val="28"/>
          <w:szCs w:val="28"/>
        </w:rPr>
        <w:t>Постановление</w:t>
      </w:r>
      <w:r w:rsidR="00C57554" w:rsidRPr="00C57554">
        <w:rPr>
          <w:sz w:val="28"/>
          <w:szCs w:val="28"/>
        </w:rPr>
        <w:t xml:space="preserve">), </w:t>
      </w:r>
      <w:r w:rsidR="00C57554">
        <w:rPr>
          <w:sz w:val="28"/>
          <w:szCs w:val="28"/>
        </w:rPr>
        <w:t>админ</w:t>
      </w:r>
      <w:r w:rsidR="000B1450">
        <w:rPr>
          <w:sz w:val="28"/>
          <w:szCs w:val="28"/>
        </w:rPr>
        <w:t xml:space="preserve">истрация сельского </w:t>
      </w:r>
      <w:proofErr w:type="spellStart"/>
      <w:r w:rsidR="000B1450">
        <w:rPr>
          <w:sz w:val="28"/>
          <w:szCs w:val="28"/>
        </w:rPr>
        <w:t>посления</w:t>
      </w:r>
      <w:proofErr w:type="spellEnd"/>
      <w:r w:rsidR="000B1450">
        <w:rPr>
          <w:sz w:val="28"/>
          <w:szCs w:val="28"/>
        </w:rPr>
        <w:t xml:space="preserve"> </w:t>
      </w:r>
      <w:proofErr w:type="spellStart"/>
      <w:r w:rsidR="000B1450">
        <w:rPr>
          <w:sz w:val="28"/>
          <w:szCs w:val="28"/>
        </w:rPr>
        <w:t>сумона</w:t>
      </w:r>
      <w:proofErr w:type="spellEnd"/>
      <w:r w:rsidR="000B1450">
        <w:rPr>
          <w:sz w:val="28"/>
          <w:szCs w:val="28"/>
        </w:rPr>
        <w:t xml:space="preserve"> </w:t>
      </w:r>
      <w:proofErr w:type="spellStart"/>
      <w:r w:rsidR="000B1450">
        <w:rPr>
          <w:sz w:val="28"/>
          <w:szCs w:val="28"/>
        </w:rPr>
        <w:t>Солчур</w:t>
      </w:r>
      <w:proofErr w:type="spellEnd"/>
      <w:r w:rsidR="000B1450">
        <w:rPr>
          <w:sz w:val="28"/>
          <w:szCs w:val="28"/>
        </w:rPr>
        <w:t xml:space="preserve"> </w:t>
      </w:r>
      <w:proofErr w:type="spellStart"/>
      <w:r w:rsidR="000B1450">
        <w:rPr>
          <w:sz w:val="28"/>
          <w:szCs w:val="28"/>
        </w:rPr>
        <w:t>Овюрского</w:t>
      </w:r>
      <w:proofErr w:type="spellEnd"/>
      <w:r w:rsidR="000B1450">
        <w:rPr>
          <w:sz w:val="28"/>
          <w:szCs w:val="28"/>
        </w:rPr>
        <w:t xml:space="preserve"> </w:t>
      </w:r>
      <w:proofErr w:type="spellStart"/>
      <w:r w:rsidR="000B1450">
        <w:rPr>
          <w:sz w:val="28"/>
          <w:szCs w:val="28"/>
        </w:rPr>
        <w:t>кожууна</w:t>
      </w:r>
      <w:proofErr w:type="spellEnd"/>
      <w:r w:rsidR="000B1450">
        <w:rPr>
          <w:sz w:val="28"/>
          <w:szCs w:val="28"/>
        </w:rPr>
        <w:t xml:space="preserve"> </w:t>
      </w:r>
      <w:r w:rsidR="00C57554">
        <w:rPr>
          <w:sz w:val="28"/>
          <w:szCs w:val="28"/>
        </w:rPr>
        <w:t xml:space="preserve">Республики Тыва </w:t>
      </w:r>
      <w:r w:rsidR="00DF68EC">
        <w:rPr>
          <w:sz w:val="28"/>
          <w:szCs w:val="28"/>
        </w:rPr>
        <w:t>постановляет</w:t>
      </w:r>
      <w:r w:rsidR="00C57554" w:rsidRPr="00C57554">
        <w:rPr>
          <w:sz w:val="28"/>
          <w:szCs w:val="28"/>
        </w:rPr>
        <w:t>:</w:t>
      </w:r>
    </w:p>
    <w:p w:rsidR="00C57554" w:rsidRPr="00C57554" w:rsidRDefault="00C57554" w:rsidP="00C57554">
      <w:pPr>
        <w:widowControl w:val="0"/>
        <w:tabs>
          <w:tab w:val="left" w:pos="3969"/>
        </w:tabs>
        <w:autoSpaceDE w:val="0"/>
        <w:autoSpaceDN w:val="0"/>
        <w:ind w:firstLine="851"/>
        <w:jc w:val="both"/>
        <w:rPr>
          <w:color w:val="FF0000"/>
          <w:sz w:val="28"/>
          <w:szCs w:val="28"/>
        </w:rPr>
      </w:pPr>
      <w:r w:rsidRPr="00C57554">
        <w:rPr>
          <w:sz w:val="28"/>
          <w:szCs w:val="28"/>
        </w:rPr>
        <w:t>1. Утвердить Регламент реализации полномочий администратора доходов бюджета по взысканию дебиторской задолженности по платежам в бюджет, пеням и</w:t>
      </w:r>
      <w:r w:rsidR="000B1450">
        <w:rPr>
          <w:sz w:val="28"/>
          <w:szCs w:val="28"/>
        </w:rPr>
        <w:t xml:space="preserve"> штрафам по ним </w:t>
      </w:r>
      <w:r w:rsidRPr="00C57554">
        <w:rPr>
          <w:sz w:val="28"/>
          <w:szCs w:val="28"/>
        </w:rPr>
        <w:t>Ад</w:t>
      </w:r>
      <w:r w:rsidR="000B1450">
        <w:rPr>
          <w:sz w:val="28"/>
          <w:szCs w:val="28"/>
        </w:rPr>
        <w:t xml:space="preserve">министрации сельского поселения </w:t>
      </w:r>
      <w:proofErr w:type="spellStart"/>
      <w:r w:rsidR="000B1450">
        <w:rPr>
          <w:sz w:val="28"/>
          <w:szCs w:val="28"/>
        </w:rPr>
        <w:t>сумона</w:t>
      </w:r>
      <w:proofErr w:type="spellEnd"/>
      <w:r w:rsidR="000B1450">
        <w:rPr>
          <w:sz w:val="28"/>
          <w:szCs w:val="28"/>
        </w:rPr>
        <w:t xml:space="preserve"> </w:t>
      </w:r>
      <w:proofErr w:type="spellStart"/>
      <w:r w:rsidR="000B1450">
        <w:rPr>
          <w:sz w:val="28"/>
          <w:szCs w:val="28"/>
        </w:rPr>
        <w:t>Солчур</w:t>
      </w:r>
      <w:proofErr w:type="spellEnd"/>
      <w:r w:rsidR="000B1450">
        <w:rPr>
          <w:sz w:val="28"/>
          <w:szCs w:val="28"/>
        </w:rPr>
        <w:t xml:space="preserve"> </w:t>
      </w:r>
      <w:proofErr w:type="spellStart"/>
      <w:r w:rsidR="000B1450">
        <w:rPr>
          <w:sz w:val="28"/>
          <w:szCs w:val="28"/>
        </w:rPr>
        <w:t>Овюрского</w:t>
      </w:r>
      <w:proofErr w:type="spellEnd"/>
      <w:r w:rsidR="000B1450">
        <w:rPr>
          <w:sz w:val="28"/>
          <w:szCs w:val="28"/>
        </w:rPr>
        <w:t xml:space="preserve"> </w:t>
      </w:r>
      <w:proofErr w:type="spellStart"/>
      <w:r w:rsidR="000B1450">
        <w:rPr>
          <w:sz w:val="28"/>
          <w:szCs w:val="28"/>
        </w:rPr>
        <w:t>кожууна</w:t>
      </w:r>
      <w:proofErr w:type="spellEnd"/>
      <w:r w:rsidR="000B1450">
        <w:rPr>
          <w:sz w:val="28"/>
          <w:szCs w:val="28"/>
        </w:rPr>
        <w:t xml:space="preserve"> </w:t>
      </w:r>
      <w:r w:rsidRPr="00C57554">
        <w:rPr>
          <w:sz w:val="28"/>
          <w:szCs w:val="28"/>
        </w:rPr>
        <w:t xml:space="preserve">Республики Тыва, согласно приложению № 1 к настоящему </w:t>
      </w:r>
      <w:r w:rsidR="00DF68EC">
        <w:rPr>
          <w:sz w:val="28"/>
          <w:szCs w:val="28"/>
        </w:rPr>
        <w:t>постановлению</w:t>
      </w:r>
      <w:r w:rsidRPr="00C57554">
        <w:rPr>
          <w:sz w:val="28"/>
          <w:szCs w:val="28"/>
        </w:rPr>
        <w:t>.</w:t>
      </w:r>
    </w:p>
    <w:p w:rsidR="00C57554" w:rsidRPr="00C57554" w:rsidRDefault="00C57554" w:rsidP="00C57554">
      <w:pPr>
        <w:widowControl w:val="0"/>
        <w:tabs>
          <w:tab w:val="left" w:pos="3969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2. Утвердить перечень</w:t>
      </w:r>
      <w:r w:rsidR="000B1450">
        <w:rPr>
          <w:sz w:val="28"/>
          <w:szCs w:val="28"/>
        </w:rPr>
        <w:t xml:space="preserve"> </w:t>
      </w:r>
      <w:r w:rsidRPr="00C57554">
        <w:rPr>
          <w:sz w:val="28"/>
          <w:szCs w:val="28"/>
        </w:rPr>
        <w:t>ответственных за работу по взысканию дебиторской задолженности по платежам в бюджет, пеням и штрафам по ним</w:t>
      </w:r>
      <w:r w:rsidR="000B1450">
        <w:rPr>
          <w:sz w:val="28"/>
          <w:szCs w:val="28"/>
        </w:rPr>
        <w:t xml:space="preserve"> Администрации сельского поселения </w:t>
      </w:r>
      <w:proofErr w:type="spellStart"/>
      <w:r w:rsidR="000B1450">
        <w:rPr>
          <w:sz w:val="28"/>
          <w:szCs w:val="28"/>
        </w:rPr>
        <w:t>сумона</w:t>
      </w:r>
      <w:proofErr w:type="spellEnd"/>
      <w:r w:rsidR="000B1450">
        <w:rPr>
          <w:sz w:val="28"/>
          <w:szCs w:val="28"/>
        </w:rPr>
        <w:t xml:space="preserve"> </w:t>
      </w:r>
      <w:proofErr w:type="spellStart"/>
      <w:r w:rsidR="000B1450">
        <w:rPr>
          <w:sz w:val="28"/>
          <w:szCs w:val="28"/>
        </w:rPr>
        <w:t>Солчур</w:t>
      </w:r>
      <w:proofErr w:type="spellEnd"/>
      <w:r w:rsidR="000B1450">
        <w:rPr>
          <w:sz w:val="28"/>
          <w:szCs w:val="28"/>
        </w:rPr>
        <w:t xml:space="preserve"> </w:t>
      </w:r>
      <w:proofErr w:type="spellStart"/>
      <w:r w:rsidR="000B1450">
        <w:rPr>
          <w:sz w:val="28"/>
          <w:szCs w:val="28"/>
        </w:rPr>
        <w:t>Овюрского</w:t>
      </w:r>
      <w:proofErr w:type="spellEnd"/>
      <w:r w:rsidR="000B1450">
        <w:rPr>
          <w:sz w:val="28"/>
          <w:szCs w:val="28"/>
        </w:rPr>
        <w:t xml:space="preserve"> </w:t>
      </w:r>
      <w:proofErr w:type="spellStart"/>
      <w:r w:rsidR="000B1450">
        <w:rPr>
          <w:sz w:val="28"/>
          <w:szCs w:val="28"/>
        </w:rPr>
        <w:t>кожууна</w:t>
      </w:r>
      <w:proofErr w:type="spellEnd"/>
      <w:r w:rsidR="000B1450">
        <w:rPr>
          <w:sz w:val="28"/>
          <w:szCs w:val="28"/>
        </w:rPr>
        <w:t xml:space="preserve"> Республики Тыва</w:t>
      </w:r>
      <w:r w:rsidRPr="00C57554">
        <w:rPr>
          <w:sz w:val="28"/>
          <w:szCs w:val="28"/>
        </w:rPr>
        <w:t xml:space="preserve">, согласно приложению № 2 к настоящему </w:t>
      </w:r>
      <w:r w:rsidR="00DF68EC">
        <w:rPr>
          <w:sz w:val="28"/>
          <w:szCs w:val="28"/>
        </w:rPr>
        <w:t>постановле</w:t>
      </w:r>
      <w:r>
        <w:rPr>
          <w:sz w:val="28"/>
          <w:szCs w:val="28"/>
        </w:rPr>
        <w:t>нию</w:t>
      </w:r>
      <w:r w:rsidRPr="00C57554">
        <w:rPr>
          <w:sz w:val="28"/>
          <w:szCs w:val="28"/>
        </w:rPr>
        <w:t>.</w:t>
      </w:r>
    </w:p>
    <w:p w:rsidR="00C57554" w:rsidRPr="00C57554" w:rsidRDefault="00C57554" w:rsidP="00C57554">
      <w:pPr>
        <w:widowControl w:val="0"/>
        <w:tabs>
          <w:tab w:val="left" w:pos="3969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 xml:space="preserve">3. Контроль за исполнением настоящего </w:t>
      </w:r>
      <w:r w:rsidR="00DF68EC">
        <w:rPr>
          <w:sz w:val="28"/>
          <w:szCs w:val="28"/>
        </w:rPr>
        <w:t>постановл</w:t>
      </w:r>
      <w:r>
        <w:rPr>
          <w:sz w:val="28"/>
          <w:szCs w:val="28"/>
        </w:rPr>
        <w:t>ения</w:t>
      </w:r>
      <w:r w:rsidRPr="00C57554">
        <w:rPr>
          <w:sz w:val="28"/>
          <w:szCs w:val="28"/>
        </w:rPr>
        <w:t xml:space="preserve"> оставляю за собой.</w:t>
      </w:r>
    </w:p>
    <w:p w:rsidR="00C57554" w:rsidRPr="00C57554" w:rsidRDefault="00C57554" w:rsidP="00C57554">
      <w:pPr>
        <w:widowControl w:val="0"/>
        <w:tabs>
          <w:tab w:val="left" w:pos="3969"/>
        </w:tabs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</w:t>
      </w:r>
      <w:r w:rsidR="00DF68E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C57554">
        <w:rPr>
          <w:sz w:val="28"/>
          <w:szCs w:val="28"/>
        </w:rPr>
        <w:t>вступает в силу с момента подписания.</w:t>
      </w:r>
    </w:p>
    <w:p w:rsidR="00C57554" w:rsidRPr="00C57554" w:rsidRDefault="00C57554" w:rsidP="00C57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7554" w:rsidRDefault="00DC34FF" w:rsidP="00C57554">
      <w:pPr>
        <w:pStyle w:val="ConsPlusNormal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EB5E4B" w:rsidRPr="00C57554" w:rsidRDefault="00EB5E4B" w:rsidP="00C57554">
      <w:pPr>
        <w:pStyle w:val="ConsPlusNormal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EB5E4B" w:rsidRDefault="000B1450" w:rsidP="00EB5E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B5E4B">
        <w:rPr>
          <w:sz w:val="28"/>
          <w:szCs w:val="28"/>
        </w:rPr>
        <w:t xml:space="preserve"> администрации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Р.С.Монгуш</w:t>
      </w:r>
      <w:proofErr w:type="spellEnd"/>
    </w:p>
    <w:p w:rsidR="00EB5E4B" w:rsidRDefault="00EB5E4B" w:rsidP="00EB5E4B">
      <w:pPr>
        <w:spacing w:line="276" w:lineRule="auto"/>
        <w:jc w:val="both"/>
        <w:rPr>
          <w:sz w:val="28"/>
          <w:szCs w:val="28"/>
        </w:rPr>
      </w:pPr>
    </w:p>
    <w:p w:rsidR="000B1450" w:rsidRDefault="000B1450" w:rsidP="00C57554">
      <w:pPr>
        <w:ind w:left="5954"/>
        <w:rPr>
          <w:sz w:val="28"/>
          <w:szCs w:val="28"/>
        </w:rPr>
      </w:pPr>
    </w:p>
    <w:p w:rsidR="006806BE" w:rsidRDefault="006806BE" w:rsidP="00C57554">
      <w:pPr>
        <w:ind w:left="5954"/>
        <w:rPr>
          <w:sz w:val="28"/>
          <w:szCs w:val="28"/>
        </w:rPr>
      </w:pPr>
    </w:p>
    <w:p w:rsidR="00C57554" w:rsidRPr="00C57554" w:rsidRDefault="006806BE" w:rsidP="00680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57554" w:rsidRPr="00C57554">
        <w:rPr>
          <w:sz w:val="28"/>
          <w:szCs w:val="28"/>
        </w:rPr>
        <w:t xml:space="preserve">Утвержден </w:t>
      </w:r>
    </w:p>
    <w:p w:rsidR="00C57554" w:rsidRPr="00C57554" w:rsidRDefault="006806BE" w:rsidP="006806BE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DF68EC">
        <w:rPr>
          <w:sz w:val="28"/>
          <w:szCs w:val="28"/>
        </w:rPr>
        <w:t xml:space="preserve">Постановлением </w:t>
      </w:r>
    </w:p>
    <w:p w:rsidR="00C57554" w:rsidRPr="00C57554" w:rsidRDefault="006806BE" w:rsidP="00680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 w:rsidR="00C57554">
        <w:rPr>
          <w:sz w:val="28"/>
          <w:szCs w:val="28"/>
        </w:rPr>
        <w:t xml:space="preserve">от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19» февраля</w:t>
      </w:r>
      <w:r w:rsidR="00EB5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 г. № 4</w:t>
      </w:r>
    </w:p>
    <w:p w:rsidR="00C57554" w:rsidRPr="00C57554" w:rsidRDefault="00C57554" w:rsidP="00C57554">
      <w:pPr>
        <w:ind w:left="5954"/>
        <w:rPr>
          <w:sz w:val="28"/>
          <w:szCs w:val="28"/>
        </w:rPr>
      </w:pPr>
      <w:r w:rsidRPr="00C57554">
        <w:rPr>
          <w:sz w:val="28"/>
          <w:szCs w:val="28"/>
        </w:rPr>
        <w:t xml:space="preserve"> (приложение № 1)</w:t>
      </w:r>
    </w:p>
    <w:p w:rsidR="00C57554" w:rsidRPr="00C57554" w:rsidRDefault="00C57554" w:rsidP="00C57554">
      <w:pPr>
        <w:ind w:left="5103"/>
        <w:rPr>
          <w:sz w:val="28"/>
          <w:szCs w:val="28"/>
        </w:rPr>
      </w:pPr>
    </w:p>
    <w:p w:rsidR="00C57554" w:rsidRPr="00C57554" w:rsidRDefault="00C57554" w:rsidP="00C57554">
      <w:pPr>
        <w:ind w:left="5103"/>
        <w:rPr>
          <w:sz w:val="28"/>
          <w:szCs w:val="28"/>
        </w:rPr>
      </w:pPr>
    </w:p>
    <w:p w:rsidR="00C57554" w:rsidRPr="00C57554" w:rsidRDefault="00C57554" w:rsidP="00C57554">
      <w:pPr>
        <w:jc w:val="center"/>
        <w:rPr>
          <w:sz w:val="28"/>
          <w:szCs w:val="28"/>
        </w:rPr>
      </w:pPr>
      <w:r w:rsidRPr="00C57554">
        <w:rPr>
          <w:sz w:val="28"/>
          <w:szCs w:val="28"/>
        </w:rPr>
        <w:t xml:space="preserve">Регламент </w:t>
      </w:r>
    </w:p>
    <w:p w:rsidR="00C57554" w:rsidRPr="00C57554" w:rsidRDefault="00C57554" w:rsidP="00C57554">
      <w:pPr>
        <w:jc w:val="center"/>
        <w:rPr>
          <w:sz w:val="28"/>
          <w:szCs w:val="28"/>
        </w:rPr>
      </w:pPr>
      <w:r w:rsidRPr="00C57554">
        <w:rPr>
          <w:sz w:val="28"/>
          <w:szCs w:val="28"/>
        </w:rPr>
        <w:t xml:space="preserve">реализации полномочий администратора доходов бюджета </w:t>
      </w:r>
    </w:p>
    <w:p w:rsidR="00C57554" w:rsidRPr="00C57554" w:rsidRDefault="00C57554" w:rsidP="00C57554">
      <w:pPr>
        <w:jc w:val="center"/>
        <w:rPr>
          <w:sz w:val="28"/>
          <w:szCs w:val="28"/>
        </w:rPr>
      </w:pPr>
      <w:r w:rsidRPr="00C57554">
        <w:rPr>
          <w:sz w:val="28"/>
          <w:szCs w:val="28"/>
        </w:rPr>
        <w:t xml:space="preserve">по взысканию дебиторской задолженности по платежам в бюджет, </w:t>
      </w:r>
    </w:p>
    <w:p w:rsidR="00C57554" w:rsidRPr="00C57554" w:rsidRDefault="00C57554" w:rsidP="00C57554">
      <w:pPr>
        <w:jc w:val="center"/>
        <w:rPr>
          <w:sz w:val="28"/>
          <w:szCs w:val="28"/>
        </w:rPr>
      </w:pPr>
      <w:r w:rsidRPr="00C57554">
        <w:rPr>
          <w:sz w:val="28"/>
          <w:szCs w:val="28"/>
        </w:rPr>
        <w:t>пеням и штрафа</w:t>
      </w:r>
      <w:r w:rsidR="006806BE">
        <w:rPr>
          <w:sz w:val="28"/>
          <w:szCs w:val="28"/>
        </w:rPr>
        <w:t xml:space="preserve">м по ним в Администрации сельского поселения </w:t>
      </w:r>
      <w:proofErr w:type="spellStart"/>
      <w:r w:rsidR="006806BE">
        <w:rPr>
          <w:sz w:val="28"/>
          <w:szCs w:val="28"/>
        </w:rPr>
        <w:t>сумона</w:t>
      </w:r>
      <w:proofErr w:type="spellEnd"/>
      <w:r w:rsidR="006806BE">
        <w:rPr>
          <w:sz w:val="28"/>
          <w:szCs w:val="28"/>
        </w:rPr>
        <w:t xml:space="preserve"> </w:t>
      </w:r>
      <w:proofErr w:type="spellStart"/>
      <w:r w:rsidR="006806BE">
        <w:rPr>
          <w:sz w:val="28"/>
          <w:szCs w:val="28"/>
        </w:rPr>
        <w:t>Солчур</w:t>
      </w:r>
      <w:proofErr w:type="spellEnd"/>
      <w:r w:rsidR="006806BE">
        <w:rPr>
          <w:sz w:val="28"/>
          <w:szCs w:val="28"/>
        </w:rPr>
        <w:t xml:space="preserve"> </w:t>
      </w:r>
      <w:proofErr w:type="spellStart"/>
      <w:r w:rsidR="006806BE">
        <w:rPr>
          <w:sz w:val="28"/>
          <w:szCs w:val="28"/>
        </w:rPr>
        <w:t>Овюрского</w:t>
      </w:r>
      <w:proofErr w:type="spellEnd"/>
      <w:r w:rsidR="006806BE">
        <w:rPr>
          <w:sz w:val="28"/>
          <w:szCs w:val="28"/>
        </w:rPr>
        <w:t xml:space="preserve"> </w:t>
      </w:r>
      <w:proofErr w:type="spellStart"/>
      <w:r w:rsidR="006806BE">
        <w:rPr>
          <w:sz w:val="28"/>
          <w:szCs w:val="28"/>
        </w:rPr>
        <w:t>кожууна</w:t>
      </w:r>
      <w:proofErr w:type="spellEnd"/>
      <w:r w:rsidRPr="00C57554">
        <w:rPr>
          <w:sz w:val="28"/>
          <w:szCs w:val="28"/>
        </w:rPr>
        <w:t xml:space="preserve"> Республики Тыва</w:t>
      </w:r>
    </w:p>
    <w:p w:rsidR="006806BE" w:rsidRDefault="006806BE" w:rsidP="00C57554">
      <w:pPr>
        <w:jc w:val="center"/>
        <w:rPr>
          <w:sz w:val="28"/>
          <w:szCs w:val="28"/>
        </w:rPr>
      </w:pPr>
    </w:p>
    <w:p w:rsidR="00C57554" w:rsidRPr="00C57554" w:rsidRDefault="00C57554" w:rsidP="00C57554">
      <w:pPr>
        <w:jc w:val="center"/>
        <w:rPr>
          <w:sz w:val="28"/>
          <w:szCs w:val="28"/>
        </w:rPr>
      </w:pPr>
      <w:r w:rsidRPr="00C57554">
        <w:rPr>
          <w:sz w:val="28"/>
          <w:szCs w:val="28"/>
        </w:rPr>
        <w:t>1. Общие положения</w:t>
      </w:r>
    </w:p>
    <w:p w:rsidR="00C57554" w:rsidRPr="00C57554" w:rsidRDefault="00C57554" w:rsidP="00C57554">
      <w:pPr>
        <w:jc w:val="both"/>
        <w:rPr>
          <w:sz w:val="28"/>
          <w:szCs w:val="28"/>
        </w:rPr>
      </w:pP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1.1. Настоящий Регламент реализации полномочий администратора доходов бюджета по взысканию дебиторской задолженности по платежам в бюджет, пеням и штрафа</w:t>
      </w:r>
      <w:r w:rsidR="006806BE">
        <w:rPr>
          <w:sz w:val="28"/>
          <w:szCs w:val="28"/>
        </w:rPr>
        <w:t xml:space="preserve">м по ним в Администрации сельского поселения </w:t>
      </w:r>
      <w:proofErr w:type="spellStart"/>
      <w:r w:rsidR="006806BE">
        <w:rPr>
          <w:sz w:val="28"/>
          <w:szCs w:val="28"/>
        </w:rPr>
        <w:t>сумона</w:t>
      </w:r>
      <w:proofErr w:type="spellEnd"/>
      <w:r w:rsidR="006806BE">
        <w:rPr>
          <w:sz w:val="28"/>
          <w:szCs w:val="28"/>
        </w:rPr>
        <w:t xml:space="preserve"> </w:t>
      </w:r>
      <w:proofErr w:type="spellStart"/>
      <w:r w:rsidR="006806BE">
        <w:rPr>
          <w:sz w:val="28"/>
          <w:szCs w:val="28"/>
        </w:rPr>
        <w:t>Солчур</w:t>
      </w:r>
      <w:proofErr w:type="spellEnd"/>
      <w:r w:rsidR="006806BE">
        <w:rPr>
          <w:sz w:val="28"/>
          <w:szCs w:val="28"/>
        </w:rPr>
        <w:t xml:space="preserve"> </w:t>
      </w:r>
      <w:proofErr w:type="spellStart"/>
      <w:r w:rsidR="006806BE">
        <w:rPr>
          <w:sz w:val="28"/>
          <w:szCs w:val="28"/>
        </w:rPr>
        <w:t>Овюрского</w:t>
      </w:r>
      <w:proofErr w:type="spellEnd"/>
      <w:r w:rsidR="006806BE">
        <w:rPr>
          <w:sz w:val="28"/>
          <w:szCs w:val="28"/>
        </w:rPr>
        <w:t xml:space="preserve"> </w:t>
      </w:r>
      <w:proofErr w:type="spellStart"/>
      <w:r w:rsidR="006806BE">
        <w:rPr>
          <w:sz w:val="28"/>
          <w:szCs w:val="28"/>
        </w:rPr>
        <w:t>кожууна</w:t>
      </w:r>
      <w:proofErr w:type="spellEnd"/>
      <w:r w:rsidRPr="00C57554">
        <w:rPr>
          <w:sz w:val="28"/>
          <w:szCs w:val="28"/>
        </w:rPr>
        <w:t xml:space="preserve"> Республики Тыва (далее - Регламент) разработан в целях реализации комплекса мер, направленных на взыскание дебиторской задолженности по доходам по видам платежей.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1.2. В целях реализации настоящего Регламента используются следующие основные понятия: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Должник - физическое лицо, в том числе индивидуальный предприниматель или юридическое лицо, не исполнившее денежное или иное обязательство в срок, установленный соответствующим договором;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бюджет муниципального района, по доходам</w:t>
      </w:r>
      <w:r w:rsidR="006806BE">
        <w:rPr>
          <w:sz w:val="28"/>
          <w:szCs w:val="28"/>
        </w:rPr>
        <w:t xml:space="preserve">, администрируемым Администрацией сельского поселения </w:t>
      </w:r>
      <w:proofErr w:type="spellStart"/>
      <w:r w:rsidR="006806BE">
        <w:rPr>
          <w:sz w:val="28"/>
          <w:szCs w:val="28"/>
        </w:rPr>
        <w:t>сумона</w:t>
      </w:r>
      <w:proofErr w:type="spellEnd"/>
      <w:r w:rsidR="006806BE">
        <w:rPr>
          <w:sz w:val="28"/>
          <w:szCs w:val="28"/>
        </w:rPr>
        <w:t xml:space="preserve"> </w:t>
      </w:r>
      <w:proofErr w:type="spellStart"/>
      <w:r w:rsidR="006806BE">
        <w:rPr>
          <w:sz w:val="28"/>
          <w:szCs w:val="28"/>
        </w:rPr>
        <w:t>Солчур</w:t>
      </w:r>
      <w:proofErr w:type="spellEnd"/>
      <w:r w:rsidR="006806BE">
        <w:rPr>
          <w:sz w:val="28"/>
          <w:szCs w:val="28"/>
        </w:rPr>
        <w:t xml:space="preserve"> </w:t>
      </w:r>
      <w:proofErr w:type="spellStart"/>
      <w:r w:rsidR="006806BE">
        <w:rPr>
          <w:sz w:val="28"/>
          <w:szCs w:val="28"/>
        </w:rPr>
        <w:t>Овюрского</w:t>
      </w:r>
      <w:proofErr w:type="spellEnd"/>
      <w:r w:rsidR="006806BE">
        <w:rPr>
          <w:sz w:val="28"/>
          <w:szCs w:val="28"/>
        </w:rPr>
        <w:t xml:space="preserve"> </w:t>
      </w:r>
      <w:proofErr w:type="spellStart"/>
      <w:r w:rsidR="006806BE">
        <w:rPr>
          <w:sz w:val="28"/>
          <w:szCs w:val="28"/>
        </w:rPr>
        <w:t>кожууна</w:t>
      </w:r>
      <w:proofErr w:type="spellEnd"/>
      <w:r w:rsidR="006806BE">
        <w:rPr>
          <w:sz w:val="28"/>
          <w:szCs w:val="28"/>
        </w:rPr>
        <w:t xml:space="preserve"> </w:t>
      </w:r>
      <w:r w:rsidRPr="00C57554">
        <w:rPr>
          <w:sz w:val="28"/>
          <w:szCs w:val="28"/>
        </w:rPr>
        <w:t>Республики Тыва;</w:t>
      </w:r>
    </w:p>
    <w:p w:rsidR="00C57554" w:rsidRPr="00C57554" w:rsidRDefault="006806BE" w:rsidP="00C575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лица – Председатель, заместитель председателя, главный бухгалтер, специалист по налогам и сборам </w:t>
      </w:r>
      <w:r w:rsidR="00C57554" w:rsidRPr="00C57554">
        <w:rPr>
          <w:sz w:val="28"/>
          <w:szCs w:val="28"/>
        </w:rPr>
        <w:t xml:space="preserve">администрации </w:t>
      </w:r>
      <w:proofErr w:type="spellStart"/>
      <w:r w:rsidR="00C57554" w:rsidRPr="00C57554">
        <w:rPr>
          <w:sz w:val="28"/>
          <w:szCs w:val="28"/>
        </w:rPr>
        <w:t>кожууна</w:t>
      </w:r>
      <w:proofErr w:type="spellEnd"/>
      <w:r w:rsidR="00C57554" w:rsidRPr="00C57554">
        <w:rPr>
          <w:sz w:val="28"/>
          <w:szCs w:val="28"/>
        </w:rPr>
        <w:t>, осуществляющие соответствующее направление деятельности, по которому реализуются полномочия, направленные на взыскание дебиторской задолженности по доходам;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1.3.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1.4. Ответственными за работу с дебиторской задолженностью по доходам администратора доходов являются</w:t>
      </w:r>
      <w:r w:rsidR="006806BE">
        <w:rPr>
          <w:sz w:val="28"/>
          <w:szCs w:val="28"/>
        </w:rPr>
        <w:t xml:space="preserve"> Председатель администрации, заместитель председателя, главный бухгалтер, специалист по налогам и сборам администрации.</w:t>
      </w:r>
    </w:p>
    <w:p w:rsidR="00C57554" w:rsidRPr="00C57554" w:rsidRDefault="00C57554" w:rsidP="00C57554">
      <w:pPr>
        <w:jc w:val="center"/>
        <w:rPr>
          <w:sz w:val="28"/>
          <w:szCs w:val="28"/>
        </w:rPr>
      </w:pPr>
    </w:p>
    <w:p w:rsidR="004F0B61" w:rsidRDefault="004F0B61" w:rsidP="004F0B61">
      <w:pPr>
        <w:pStyle w:val="a3"/>
        <w:rPr>
          <w:sz w:val="28"/>
          <w:szCs w:val="28"/>
        </w:rPr>
      </w:pPr>
    </w:p>
    <w:p w:rsidR="00C57554" w:rsidRPr="00C57554" w:rsidRDefault="00C57554" w:rsidP="00C57554">
      <w:pPr>
        <w:pStyle w:val="a3"/>
        <w:numPr>
          <w:ilvl w:val="0"/>
          <w:numId w:val="5"/>
        </w:numPr>
        <w:jc w:val="center"/>
        <w:rPr>
          <w:sz w:val="28"/>
          <w:szCs w:val="28"/>
        </w:rPr>
      </w:pPr>
      <w:r w:rsidRPr="00C57554">
        <w:rPr>
          <w:sz w:val="28"/>
          <w:szCs w:val="28"/>
        </w:rPr>
        <w:lastRenderedPageBreak/>
        <w:t xml:space="preserve">Мероприятия по недопущению образования </w:t>
      </w:r>
    </w:p>
    <w:p w:rsidR="00C57554" w:rsidRPr="00C57554" w:rsidRDefault="00C57554" w:rsidP="00C57554">
      <w:pPr>
        <w:pStyle w:val="a3"/>
        <w:jc w:val="center"/>
        <w:rPr>
          <w:sz w:val="28"/>
          <w:szCs w:val="28"/>
        </w:rPr>
      </w:pPr>
      <w:r w:rsidRPr="00C57554">
        <w:rPr>
          <w:sz w:val="28"/>
          <w:szCs w:val="28"/>
        </w:rPr>
        <w:t>просроченной дебиторской задолженности по доходам,</w:t>
      </w:r>
    </w:p>
    <w:p w:rsidR="00C57554" w:rsidRPr="00C57554" w:rsidRDefault="00C57554" w:rsidP="00C57554">
      <w:pPr>
        <w:pStyle w:val="a3"/>
        <w:jc w:val="center"/>
        <w:rPr>
          <w:sz w:val="28"/>
          <w:szCs w:val="28"/>
        </w:rPr>
      </w:pPr>
      <w:r w:rsidRPr="00C57554">
        <w:rPr>
          <w:sz w:val="28"/>
          <w:szCs w:val="28"/>
        </w:rPr>
        <w:t xml:space="preserve"> выявлению факторов, влияющих на образование просроченной дебиторской задолженности по доходам</w:t>
      </w:r>
    </w:p>
    <w:p w:rsidR="00C57554" w:rsidRPr="00C57554" w:rsidRDefault="00C57554" w:rsidP="00C57554">
      <w:pPr>
        <w:ind w:firstLine="851"/>
        <w:jc w:val="center"/>
        <w:rPr>
          <w:sz w:val="28"/>
          <w:szCs w:val="28"/>
        </w:rPr>
      </w:pP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В целях недопущения образования просроченной дебиторской задолженности по</w:t>
      </w:r>
      <w:r w:rsidR="006806BE">
        <w:rPr>
          <w:sz w:val="28"/>
          <w:szCs w:val="28"/>
        </w:rPr>
        <w:t xml:space="preserve"> доходам администрацией сельского поселения </w:t>
      </w:r>
      <w:r w:rsidRPr="00C57554">
        <w:rPr>
          <w:sz w:val="28"/>
          <w:szCs w:val="28"/>
        </w:rPr>
        <w:t>проводятся следующие мероприятия: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2.1. контроль за правильностью исчисления, полнотой и своевременностью осуществления платежей в бюджет</w:t>
      </w:r>
      <w:r w:rsidR="00DF68EC">
        <w:rPr>
          <w:sz w:val="28"/>
          <w:szCs w:val="28"/>
        </w:rPr>
        <w:t xml:space="preserve"> муниципального района</w:t>
      </w:r>
      <w:r w:rsidRPr="00C57554">
        <w:rPr>
          <w:sz w:val="28"/>
          <w:szCs w:val="28"/>
        </w:rPr>
        <w:t>, пеням и штрафам по ним, в том числе: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за фактическим зачислением платежей в бюджет муниципального района</w:t>
      </w:r>
      <w:r w:rsidR="00DF68EC">
        <w:rPr>
          <w:sz w:val="28"/>
          <w:szCs w:val="28"/>
        </w:rPr>
        <w:t xml:space="preserve"> «</w:t>
      </w:r>
      <w:proofErr w:type="spellStart"/>
      <w:r w:rsidR="00DF68EC">
        <w:rPr>
          <w:sz w:val="28"/>
          <w:szCs w:val="28"/>
        </w:rPr>
        <w:t>Овюрский</w:t>
      </w:r>
      <w:proofErr w:type="spellEnd"/>
      <w:r w:rsidR="00DF68EC">
        <w:rPr>
          <w:sz w:val="28"/>
          <w:szCs w:val="28"/>
        </w:rPr>
        <w:t xml:space="preserve"> </w:t>
      </w:r>
      <w:proofErr w:type="spellStart"/>
      <w:r w:rsidR="00DF68EC">
        <w:rPr>
          <w:sz w:val="28"/>
          <w:szCs w:val="28"/>
        </w:rPr>
        <w:t>кожуун</w:t>
      </w:r>
      <w:proofErr w:type="spellEnd"/>
      <w:r w:rsidR="00DF68EC">
        <w:rPr>
          <w:sz w:val="28"/>
          <w:szCs w:val="28"/>
        </w:rPr>
        <w:t>» Республики Тыва</w:t>
      </w:r>
      <w:r w:rsidRPr="00C57554">
        <w:rPr>
          <w:sz w:val="28"/>
          <w:szCs w:val="28"/>
        </w:rPr>
        <w:t xml:space="preserve"> в размерах и сроки, установленные законодательством Российской Федерации, договором (контрактом);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за погашением (квитированием) начислений соответствующими платежами, являющимися источниками формирования доходов бюджета муниципального района, в Государственной информационной системе о государственных и муниципальных платежах, предусмотренной статьей 21</w:t>
      </w:r>
      <w:r w:rsidRPr="00C57554">
        <w:rPr>
          <w:sz w:val="28"/>
          <w:szCs w:val="28"/>
          <w:vertAlign w:val="superscript"/>
        </w:rPr>
        <w:t>3</w:t>
      </w:r>
      <w:r w:rsidRPr="00C57554"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ГИС ГМП);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DF68EC">
        <w:rPr>
          <w:sz w:val="28"/>
          <w:szCs w:val="28"/>
        </w:rPr>
        <w:t xml:space="preserve"> муниципального района «</w:t>
      </w:r>
      <w:proofErr w:type="spellStart"/>
      <w:r w:rsidR="00DF68EC">
        <w:rPr>
          <w:sz w:val="28"/>
          <w:szCs w:val="28"/>
        </w:rPr>
        <w:t>Овюрский</w:t>
      </w:r>
      <w:proofErr w:type="spellEnd"/>
      <w:r w:rsidR="00DF68EC">
        <w:rPr>
          <w:sz w:val="28"/>
          <w:szCs w:val="28"/>
        </w:rPr>
        <w:t xml:space="preserve"> </w:t>
      </w:r>
      <w:proofErr w:type="spellStart"/>
      <w:r w:rsidR="00DF68EC">
        <w:rPr>
          <w:sz w:val="28"/>
          <w:szCs w:val="28"/>
        </w:rPr>
        <w:t>кожуун</w:t>
      </w:r>
      <w:proofErr w:type="spellEnd"/>
      <w:r w:rsidR="00DF68EC">
        <w:rPr>
          <w:sz w:val="28"/>
          <w:szCs w:val="28"/>
        </w:rPr>
        <w:t>» Республики Тыва</w:t>
      </w:r>
      <w:r w:rsidRPr="00C57554">
        <w:rPr>
          <w:sz w:val="28"/>
          <w:szCs w:val="28"/>
        </w:rPr>
        <w:t>, а также за начислением процентов за предоставленную отсрочку или рассрочку и пени (штрафы) за просрочку уплаты платежей в бюджет муниципального района в порядке и случаях, предусмотренных законодательством Российской Федерации;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за своевременным начислением неустойки (штрафов, пени);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или;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2.2. внесение информации о штрафах, налагаемых в рамках дел об административных правонарушениях, в ГИС ГМП;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2.3. ежеквартально, до 25 числа последнего месяца квартала (25 марта, 25 июня,  25 сентября, 25 декабря), ответственные подразделения осуществляют проведение инвентаризации расчетов с должниками, включая сверку данных по доходам бюджета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2.4.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lastRenderedPageBreak/>
        <w:t>наличия сведений о взыскании с должника денежных средств в рамках исполнительного производства;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наличия сведений о возбуждении в отношении должника дела о банкротстве.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</w:p>
    <w:p w:rsidR="00C57554" w:rsidRPr="00C57554" w:rsidRDefault="00C57554" w:rsidP="00C57554">
      <w:pPr>
        <w:pStyle w:val="a3"/>
        <w:numPr>
          <w:ilvl w:val="0"/>
          <w:numId w:val="5"/>
        </w:numPr>
        <w:jc w:val="center"/>
        <w:rPr>
          <w:sz w:val="28"/>
          <w:szCs w:val="28"/>
        </w:rPr>
      </w:pPr>
      <w:r w:rsidRPr="00C57554">
        <w:rPr>
          <w:sz w:val="28"/>
          <w:szCs w:val="28"/>
        </w:rPr>
        <w:t>Мероприятия по урегулированию дебиторской задолженности</w:t>
      </w:r>
    </w:p>
    <w:p w:rsidR="00C57554" w:rsidRPr="00C57554" w:rsidRDefault="00C57554" w:rsidP="00C57554">
      <w:pPr>
        <w:jc w:val="center"/>
        <w:rPr>
          <w:sz w:val="28"/>
          <w:szCs w:val="28"/>
        </w:rPr>
      </w:pPr>
      <w:r w:rsidRPr="00C57554">
        <w:rPr>
          <w:sz w:val="28"/>
          <w:szCs w:val="28"/>
        </w:rPr>
        <w:t>по доходам в досудебном порядке (со дня истечения срока</w:t>
      </w:r>
    </w:p>
    <w:p w:rsidR="00C57554" w:rsidRPr="00C57554" w:rsidRDefault="00C57554" w:rsidP="00C57554">
      <w:pPr>
        <w:jc w:val="center"/>
        <w:rPr>
          <w:sz w:val="28"/>
          <w:szCs w:val="28"/>
        </w:rPr>
      </w:pPr>
      <w:r w:rsidRPr="00C57554">
        <w:rPr>
          <w:sz w:val="28"/>
          <w:szCs w:val="28"/>
        </w:rPr>
        <w:t>уплаты соответствующего платежа в бюджет муниципального района</w:t>
      </w:r>
      <w:r w:rsidR="00DF68EC">
        <w:rPr>
          <w:sz w:val="28"/>
          <w:szCs w:val="28"/>
        </w:rPr>
        <w:t xml:space="preserve"> «</w:t>
      </w:r>
      <w:proofErr w:type="spellStart"/>
      <w:r w:rsidR="00DF68EC">
        <w:rPr>
          <w:sz w:val="28"/>
          <w:szCs w:val="28"/>
        </w:rPr>
        <w:t>Овюрский</w:t>
      </w:r>
      <w:proofErr w:type="spellEnd"/>
      <w:r w:rsidR="00DF68EC">
        <w:rPr>
          <w:sz w:val="28"/>
          <w:szCs w:val="28"/>
        </w:rPr>
        <w:t xml:space="preserve"> </w:t>
      </w:r>
      <w:proofErr w:type="spellStart"/>
      <w:r w:rsidR="00DF68EC">
        <w:rPr>
          <w:sz w:val="28"/>
          <w:szCs w:val="28"/>
        </w:rPr>
        <w:t>кожуун</w:t>
      </w:r>
      <w:proofErr w:type="spellEnd"/>
      <w:r w:rsidR="00DF68EC">
        <w:rPr>
          <w:sz w:val="28"/>
          <w:szCs w:val="28"/>
        </w:rPr>
        <w:t xml:space="preserve">» Республики Тыва </w:t>
      </w:r>
      <w:r w:rsidRPr="00C57554">
        <w:rPr>
          <w:sz w:val="28"/>
          <w:szCs w:val="28"/>
        </w:rPr>
        <w:t>(пеней, штрафов) до начала работы по их принудительному взысканию)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3.1. Урегулирование дебиторской задолженности по доходам в досудебном порядке (со дня истечения срока уплаты соответствующего платежа в бюджет муниципального района (пеней, штрафов) до начала работы по их принудительному взысканию) включает в себя следующие мероприятия, проводимые ответственн</w:t>
      </w:r>
      <w:r w:rsidR="006806BE">
        <w:rPr>
          <w:sz w:val="28"/>
          <w:szCs w:val="28"/>
        </w:rPr>
        <w:t>ыми лицами</w:t>
      </w:r>
      <w:r w:rsidRPr="00C57554">
        <w:rPr>
          <w:sz w:val="28"/>
          <w:szCs w:val="28"/>
        </w:rPr>
        <w:t xml:space="preserve"> администрации: 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позволяющие определить этот срок, а равно в случаях, когда срок исполнения обязательства определен моментом востребования);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платежей.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3.2. Требование (претензия) об имеющейся просроченной дебиторской задолженности, неустойки, штрафов, пени направляется в адрес должника одним из следующих способов: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по почте заказным письмом с уведомлением;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по электронной почте с использованием опции «уведомление о получении» и (или) «прочтении» электронного сообщения;</w:t>
      </w:r>
    </w:p>
    <w:p w:rsidR="00C57554" w:rsidRPr="00C57554" w:rsidRDefault="00C57554" w:rsidP="00C57554">
      <w:pPr>
        <w:pStyle w:val="a3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структурным подразделением подготавливаются документы для подачи искового заявления в соответствии с действующим законодательством Российской Федерации;</w:t>
      </w:r>
    </w:p>
    <w:p w:rsidR="00C57554" w:rsidRPr="00C57554" w:rsidRDefault="00C57554" w:rsidP="00C57554">
      <w:pPr>
        <w:pStyle w:val="a3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lastRenderedPageBreak/>
        <w:t>При принятии судом решения о полном (частичном) отказе в удовлетворении заявленных требований обеспечивается принятие исчерпывающих мер по обжалованию судебных актов при наличии к тому оснований;</w:t>
      </w:r>
    </w:p>
    <w:p w:rsidR="00C57554" w:rsidRPr="00C57554" w:rsidRDefault="00C57554" w:rsidP="00C57554">
      <w:pPr>
        <w:pStyle w:val="a3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подразделение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:rsidR="00C57554" w:rsidRPr="00C57554" w:rsidRDefault="00C57554" w:rsidP="00C57554">
      <w:pPr>
        <w:pStyle w:val="a3"/>
        <w:ind w:left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ведет учет исполнительных производств;</w:t>
      </w:r>
    </w:p>
    <w:p w:rsidR="00C57554" w:rsidRPr="00C57554" w:rsidRDefault="00C57554" w:rsidP="00C57554">
      <w:pPr>
        <w:pStyle w:val="a3"/>
        <w:ind w:left="0"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C57554" w:rsidRPr="00C57554" w:rsidRDefault="00C57554" w:rsidP="00C57554">
      <w:pPr>
        <w:pStyle w:val="a3"/>
        <w:ind w:left="0"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-о проведенных мероприятиях по принудительному взысканию задолженности;</w:t>
      </w:r>
    </w:p>
    <w:p w:rsidR="00C57554" w:rsidRPr="00C57554" w:rsidRDefault="00C57554" w:rsidP="00C57554">
      <w:pPr>
        <w:pStyle w:val="a3"/>
        <w:ind w:left="0"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-о сумме непогашенной задолженности по исполнительному производству;</w:t>
      </w:r>
    </w:p>
    <w:p w:rsidR="00C57554" w:rsidRPr="00C57554" w:rsidRDefault="00C57554" w:rsidP="00C57554">
      <w:pPr>
        <w:pStyle w:val="a3"/>
        <w:ind w:left="0"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-о наличии данных об объявлении розыска должника, его имущества;</w:t>
      </w:r>
    </w:p>
    <w:p w:rsidR="00C57554" w:rsidRPr="00C57554" w:rsidRDefault="00C57554" w:rsidP="00C57554">
      <w:pPr>
        <w:pStyle w:val="a3"/>
        <w:ind w:left="0"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-об изменении состояния счета/счетов должника, имуществе и права имущественного характера должнику на дату запроса</w:t>
      </w:r>
    </w:p>
    <w:p w:rsidR="00C57554" w:rsidRPr="00C57554" w:rsidRDefault="00C57554" w:rsidP="00C57554">
      <w:pPr>
        <w:pStyle w:val="a3"/>
        <w:ind w:left="0" w:firstLine="851"/>
        <w:jc w:val="both"/>
        <w:rPr>
          <w:sz w:val="28"/>
          <w:szCs w:val="28"/>
        </w:rPr>
      </w:pPr>
      <w:r w:rsidRPr="00C57554">
        <w:rPr>
          <w:sz w:val="28"/>
          <w:szCs w:val="28"/>
        </w:rPr>
        <w:t>Организует и проводит рабочие встречи со службой судебных приставов о результатах работы по исполнительному производству.</w:t>
      </w:r>
    </w:p>
    <w:p w:rsidR="00C57554" w:rsidRPr="00C57554" w:rsidRDefault="00C57554" w:rsidP="00C57554">
      <w:pPr>
        <w:pStyle w:val="a3"/>
        <w:ind w:left="851"/>
        <w:jc w:val="both"/>
        <w:rPr>
          <w:sz w:val="28"/>
          <w:szCs w:val="28"/>
        </w:rPr>
      </w:pP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</w:p>
    <w:p w:rsidR="00C57554" w:rsidRPr="00C57554" w:rsidRDefault="00C57554" w:rsidP="00C57554">
      <w:pPr>
        <w:ind w:left="5103"/>
        <w:rPr>
          <w:sz w:val="28"/>
          <w:szCs w:val="28"/>
        </w:rPr>
      </w:pPr>
    </w:p>
    <w:p w:rsidR="00C57554" w:rsidRPr="00C57554" w:rsidRDefault="00C57554" w:rsidP="00C57554">
      <w:pPr>
        <w:ind w:left="5103"/>
        <w:rPr>
          <w:sz w:val="28"/>
          <w:szCs w:val="28"/>
        </w:rPr>
      </w:pPr>
    </w:p>
    <w:p w:rsidR="00C57554" w:rsidRPr="00C57554" w:rsidRDefault="00C57554" w:rsidP="00C57554">
      <w:pPr>
        <w:ind w:left="5103"/>
        <w:rPr>
          <w:sz w:val="28"/>
          <w:szCs w:val="28"/>
        </w:rPr>
      </w:pPr>
    </w:p>
    <w:p w:rsidR="00C57554" w:rsidRPr="00C57554" w:rsidRDefault="00C57554" w:rsidP="00C57554">
      <w:pPr>
        <w:ind w:left="5103"/>
        <w:rPr>
          <w:sz w:val="28"/>
          <w:szCs w:val="28"/>
        </w:rPr>
      </w:pPr>
    </w:p>
    <w:p w:rsidR="00C57554" w:rsidRPr="00C57554" w:rsidRDefault="00C57554" w:rsidP="00C57554">
      <w:pPr>
        <w:ind w:left="5103"/>
        <w:rPr>
          <w:sz w:val="28"/>
          <w:szCs w:val="28"/>
        </w:rPr>
      </w:pPr>
      <w:r w:rsidRPr="00C57554">
        <w:rPr>
          <w:sz w:val="28"/>
          <w:szCs w:val="28"/>
        </w:rPr>
        <w:br w:type="page"/>
      </w:r>
    </w:p>
    <w:p w:rsidR="00C57554" w:rsidRPr="00C57554" w:rsidRDefault="00C57554" w:rsidP="00C57554">
      <w:pPr>
        <w:ind w:left="5103"/>
        <w:rPr>
          <w:sz w:val="28"/>
          <w:szCs w:val="28"/>
        </w:rPr>
      </w:pPr>
      <w:r w:rsidRPr="00C57554">
        <w:rPr>
          <w:sz w:val="28"/>
          <w:szCs w:val="28"/>
        </w:rPr>
        <w:lastRenderedPageBreak/>
        <w:t xml:space="preserve">Утвержден </w:t>
      </w:r>
    </w:p>
    <w:p w:rsidR="00C57554" w:rsidRPr="00C57554" w:rsidRDefault="00DF68EC" w:rsidP="00C57554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C57554" w:rsidRPr="00C57554">
        <w:rPr>
          <w:sz w:val="28"/>
          <w:szCs w:val="28"/>
        </w:rPr>
        <w:t>ением</w:t>
      </w:r>
      <w:r w:rsidR="006806BE">
        <w:rPr>
          <w:sz w:val="28"/>
          <w:szCs w:val="28"/>
        </w:rPr>
        <w:t xml:space="preserve"> Администрации</w:t>
      </w:r>
    </w:p>
    <w:p w:rsidR="00C57554" w:rsidRPr="00C57554" w:rsidRDefault="00C57554" w:rsidP="00C57554">
      <w:pPr>
        <w:ind w:left="5103"/>
        <w:rPr>
          <w:sz w:val="28"/>
          <w:szCs w:val="28"/>
        </w:rPr>
      </w:pPr>
      <w:proofErr w:type="gramStart"/>
      <w:r w:rsidRPr="00C57554">
        <w:rPr>
          <w:sz w:val="28"/>
          <w:szCs w:val="28"/>
        </w:rPr>
        <w:t xml:space="preserve">от  </w:t>
      </w:r>
      <w:r w:rsidR="006806BE">
        <w:rPr>
          <w:sz w:val="28"/>
          <w:szCs w:val="28"/>
        </w:rPr>
        <w:t>«</w:t>
      </w:r>
      <w:proofErr w:type="gramEnd"/>
      <w:r w:rsidR="006806BE">
        <w:rPr>
          <w:sz w:val="28"/>
          <w:szCs w:val="28"/>
        </w:rPr>
        <w:t>19 февраля</w:t>
      </w:r>
      <w:r w:rsidR="00EB5E4B">
        <w:rPr>
          <w:sz w:val="28"/>
          <w:szCs w:val="28"/>
        </w:rPr>
        <w:t xml:space="preserve"> </w:t>
      </w:r>
      <w:r w:rsidR="006806BE">
        <w:rPr>
          <w:sz w:val="28"/>
          <w:szCs w:val="28"/>
        </w:rPr>
        <w:t>2024 г. № 4</w:t>
      </w:r>
    </w:p>
    <w:p w:rsidR="00C57554" w:rsidRPr="00C57554" w:rsidRDefault="00C57554" w:rsidP="00C57554">
      <w:pPr>
        <w:ind w:left="5103"/>
        <w:rPr>
          <w:sz w:val="28"/>
          <w:szCs w:val="28"/>
        </w:rPr>
      </w:pPr>
      <w:r w:rsidRPr="00C57554">
        <w:rPr>
          <w:sz w:val="28"/>
          <w:szCs w:val="28"/>
        </w:rPr>
        <w:t xml:space="preserve"> (приложение № 2)</w:t>
      </w: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</w:p>
    <w:p w:rsidR="00C57554" w:rsidRPr="00C57554" w:rsidRDefault="00C57554" w:rsidP="00C57554">
      <w:pPr>
        <w:ind w:firstLine="851"/>
        <w:jc w:val="both"/>
        <w:rPr>
          <w:sz w:val="28"/>
          <w:szCs w:val="28"/>
        </w:rPr>
      </w:pPr>
    </w:p>
    <w:p w:rsidR="00C57554" w:rsidRPr="00C57554" w:rsidRDefault="00C57554" w:rsidP="00C57554">
      <w:pPr>
        <w:jc w:val="center"/>
        <w:rPr>
          <w:sz w:val="28"/>
          <w:szCs w:val="28"/>
        </w:rPr>
      </w:pPr>
      <w:r w:rsidRPr="00C57554">
        <w:rPr>
          <w:sz w:val="28"/>
          <w:szCs w:val="28"/>
        </w:rPr>
        <w:t xml:space="preserve">Перечень </w:t>
      </w:r>
    </w:p>
    <w:p w:rsidR="00C57554" w:rsidRPr="00C57554" w:rsidRDefault="006806BE" w:rsidP="00C575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ответственных лиц </w:t>
      </w:r>
      <w:r w:rsidR="00C57554" w:rsidRPr="00C57554">
        <w:rPr>
          <w:sz w:val="28"/>
          <w:szCs w:val="28"/>
        </w:rPr>
        <w:t>за работу по взысканию дебиторской задолженности по платежам в бюджет, пеням и штрафам по ним</w:t>
      </w:r>
    </w:p>
    <w:p w:rsidR="00C57554" w:rsidRPr="00C57554" w:rsidRDefault="00C57554" w:rsidP="00C57554">
      <w:pPr>
        <w:jc w:val="center"/>
        <w:rPr>
          <w:sz w:val="28"/>
          <w:szCs w:val="28"/>
        </w:rPr>
      </w:pPr>
    </w:p>
    <w:p w:rsidR="00C57554" w:rsidRPr="00C57554" w:rsidRDefault="00C57554" w:rsidP="00C57554">
      <w:pPr>
        <w:ind w:firstLine="851"/>
        <w:jc w:val="center"/>
        <w:rPr>
          <w:sz w:val="28"/>
          <w:szCs w:val="28"/>
        </w:rPr>
      </w:pPr>
    </w:p>
    <w:p w:rsidR="00087B51" w:rsidRDefault="006806BE" w:rsidP="006806B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Р.С.- Председатель администрации;</w:t>
      </w:r>
    </w:p>
    <w:p w:rsidR="006806BE" w:rsidRDefault="006806BE" w:rsidP="006806B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С.К.- заместитель председателя;</w:t>
      </w:r>
    </w:p>
    <w:p w:rsidR="006806BE" w:rsidRDefault="006806BE" w:rsidP="006806B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Ондар</w:t>
      </w:r>
      <w:proofErr w:type="spellEnd"/>
      <w:r>
        <w:rPr>
          <w:sz w:val="28"/>
          <w:szCs w:val="28"/>
        </w:rPr>
        <w:t xml:space="preserve"> А.Ю.- главный бухгалтер администрации;</w:t>
      </w:r>
    </w:p>
    <w:p w:rsidR="006806BE" w:rsidRPr="006806BE" w:rsidRDefault="006806BE" w:rsidP="006806B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Донгак</w:t>
      </w:r>
      <w:proofErr w:type="spellEnd"/>
      <w:r>
        <w:rPr>
          <w:sz w:val="28"/>
          <w:szCs w:val="28"/>
        </w:rPr>
        <w:t xml:space="preserve"> А.В.- специалист по налогам и сборам администрации.</w:t>
      </w:r>
    </w:p>
    <w:p w:rsidR="00170E46" w:rsidRPr="00C57554" w:rsidRDefault="00170E46" w:rsidP="001D7AF1">
      <w:pPr>
        <w:jc w:val="both"/>
        <w:rPr>
          <w:sz w:val="28"/>
          <w:szCs w:val="28"/>
        </w:rPr>
      </w:pPr>
    </w:p>
    <w:p w:rsidR="00A14360" w:rsidRDefault="00A14360" w:rsidP="009714E7">
      <w:pPr>
        <w:jc w:val="right"/>
        <w:rPr>
          <w:sz w:val="28"/>
          <w:szCs w:val="28"/>
        </w:rPr>
      </w:pPr>
    </w:p>
    <w:p w:rsidR="00A14360" w:rsidRDefault="00A14360" w:rsidP="00B83FB7">
      <w:pPr>
        <w:rPr>
          <w:sz w:val="28"/>
          <w:szCs w:val="28"/>
        </w:rPr>
      </w:pPr>
    </w:p>
    <w:sectPr w:rsidR="00A14360" w:rsidSect="0015789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426"/>
    <w:multiLevelType w:val="hybridMultilevel"/>
    <w:tmpl w:val="6C9C34FC"/>
    <w:lvl w:ilvl="0" w:tplc="13CE1B3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F79E8"/>
    <w:multiLevelType w:val="multilevel"/>
    <w:tmpl w:val="B198B3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388A4D1C"/>
    <w:multiLevelType w:val="hybridMultilevel"/>
    <w:tmpl w:val="8E06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03B50"/>
    <w:multiLevelType w:val="hybridMultilevel"/>
    <w:tmpl w:val="2066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27D78"/>
    <w:multiLevelType w:val="hybridMultilevel"/>
    <w:tmpl w:val="25E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201EF"/>
    <w:multiLevelType w:val="hybridMultilevel"/>
    <w:tmpl w:val="2F32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EC"/>
    <w:rsid w:val="00016F16"/>
    <w:rsid w:val="00087B51"/>
    <w:rsid w:val="000B1450"/>
    <w:rsid w:val="000B4542"/>
    <w:rsid w:val="00150F61"/>
    <w:rsid w:val="00157895"/>
    <w:rsid w:val="00170E46"/>
    <w:rsid w:val="001B55EC"/>
    <w:rsid w:val="001C63A6"/>
    <w:rsid w:val="001D7AF1"/>
    <w:rsid w:val="00231907"/>
    <w:rsid w:val="002607E9"/>
    <w:rsid w:val="00264D9C"/>
    <w:rsid w:val="002B7617"/>
    <w:rsid w:val="00391B0E"/>
    <w:rsid w:val="00442376"/>
    <w:rsid w:val="00453CFC"/>
    <w:rsid w:val="004701D0"/>
    <w:rsid w:val="004F0B61"/>
    <w:rsid w:val="005473EE"/>
    <w:rsid w:val="005B0FFE"/>
    <w:rsid w:val="005C1861"/>
    <w:rsid w:val="00664EC1"/>
    <w:rsid w:val="006806BE"/>
    <w:rsid w:val="006E4BE6"/>
    <w:rsid w:val="0073592D"/>
    <w:rsid w:val="007437FE"/>
    <w:rsid w:val="0081772B"/>
    <w:rsid w:val="008218C9"/>
    <w:rsid w:val="00873EC0"/>
    <w:rsid w:val="008925FB"/>
    <w:rsid w:val="008C4D09"/>
    <w:rsid w:val="009714E7"/>
    <w:rsid w:val="00996074"/>
    <w:rsid w:val="0099775B"/>
    <w:rsid w:val="00A14360"/>
    <w:rsid w:val="00A21914"/>
    <w:rsid w:val="00AC76C0"/>
    <w:rsid w:val="00B369BB"/>
    <w:rsid w:val="00B36DE9"/>
    <w:rsid w:val="00B64B53"/>
    <w:rsid w:val="00B83FB7"/>
    <w:rsid w:val="00B95043"/>
    <w:rsid w:val="00BA25D6"/>
    <w:rsid w:val="00BA52BB"/>
    <w:rsid w:val="00C53A81"/>
    <w:rsid w:val="00C56A24"/>
    <w:rsid w:val="00C57554"/>
    <w:rsid w:val="00D50698"/>
    <w:rsid w:val="00D53DCD"/>
    <w:rsid w:val="00DC34FF"/>
    <w:rsid w:val="00DF68EC"/>
    <w:rsid w:val="00E30CEF"/>
    <w:rsid w:val="00E5790A"/>
    <w:rsid w:val="00EB5E4B"/>
    <w:rsid w:val="00EF369C"/>
    <w:rsid w:val="00FB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604B"/>
  <w15:docId w15:val="{7079055F-D08D-467F-A704-46EB8FE7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A6"/>
    <w:pPr>
      <w:ind w:left="720"/>
      <w:contextualSpacing/>
    </w:pPr>
  </w:style>
  <w:style w:type="table" w:styleId="a4">
    <w:name w:val="Table Grid"/>
    <w:basedOn w:val="a1"/>
    <w:uiPriority w:val="59"/>
    <w:rsid w:val="001D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7B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18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18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575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Salbakay</dc:creator>
  <cp:lastModifiedBy>Пользователь</cp:lastModifiedBy>
  <cp:revision>9</cp:revision>
  <cp:lastPrinted>2024-02-19T04:37:00Z</cp:lastPrinted>
  <dcterms:created xsi:type="dcterms:W3CDTF">2023-10-24T09:47:00Z</dcterms:created>
  <dcterms:modified xsi:type="dcterms:W3CDTF">2024-02-19T04:43:00Z</dcterms:modified>
</cp:coreProperties>
</file>